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F01101" w14:textId="77777777" w:rsidR="002F03E4" w:rsidRPr="002F03E4" w:rsidRDefault="002F03E4" w:rsidP="002F03E4">
      <w:pPr>
        <w:jc w:val="center"/>
        <w:rPr>
          <w:sz w:val="28"/>
          <w:szCs w:val="28"/>
        </w:rPr>
      </w:pPr>
      <w:r w:rsidRPr="002F03E4">
        <w:rPr>
          <w:sz w:val="28"/>
          <w:szCs w:val="28"/>
        </w:rPr>
        <w:t>Civic Center Family Housing Project</w:t>
      </w:r>
    </w:p>
    <w:p w14:paraId="0E4587AC" w14:textId="77777777" w:rsidR="002F03E4" w:rsidRDefault="002F03E4" w:rsidP="002F03E4">
      <w:pPr>
        <w:jc w:val="center"/>
        <w:rPr>
          <w:sz w:val="28"/>
          <w:szCs w:val="28"/>
        </w:rPr>
      </w:pPr>
    </w:p>
    <w:p w14:paraId="3D1AD39B" w14:textId="1BC922B7" w:rsidR="002F03E4" w:rsidRDefault="002F03E4" w:rsidP="002F03E4">
      <w:pPr>
        <w:jc w:val="center"/>
        <w:rPr>
          <w:sz w:val="28"/>
          <w:szCs w:val="28"/>
        </w:rPr>
      </w:pPr>
      <w:r w:rsidRPr="002F03E4">
        <w:rPr>
          <w:sz w:val="28"/>
          <w:szCs w:val="28"/>
        </w:rPr>
        <w:t>Mitigated Negative Declaration</w:t>
      </w:r>
    </w:p>
    <w:p w14:paraId="1DA16E9B" w14:textId="18681C1B" w:rsidR="002F03E4" w:rsidRDefault="002F03E4" w:rsidP="002F03E4">
      <w:pPr>
        <w:jc w:val="center"/>
        <w:rPr>
          <w:sz w:val="28"/>
          <w:szCs w:val="28"/>
        </w:rPr>
      </w:pPr>
      <w:r w:rsidRPr="002F03E4">
        <w:rPr>
          <w:sz w:val="28"/>
          <w:szCs w:val="28"/>
        </w:rPr>
        <w:t>and</w:t>
      </w:r>
    </w:p>
    <w:p w14:paraId="524411B5" w14:textId="6D0AF8FE" w:rsidR="002F03E4" w:rsidRDefault="002F03E4" w:rsidP="002F03E4">
      <w:pPr>
        <w:jc w:val="center"/>
        <w:rPr>
          <w:sz w:val="28"/>
          <w:szCs w:val="28"/>
        </w:rPr>
      </w:pPr>
      <w:r w:rsidRPr="002F03E4">
        <w:rPr>
          <w:sz w:val="28"/>
          <w:szCs w:val="28"/>
        </w:rPr>
        <w:t>Mitigation Monitoring and Reporting Program</w:t>
      </w:r>
    </w:p>
    <w:p w14:paraId="0C3FBB09" w14:textId="772D0083" w:rsidR="002F03E4" w:rsidRDefault="002F03E4"/>
    <w:p w14:paraId="1479A937" w14:textId="1A5D4DC4" w:rsidR="002F03E4" w:rsidRDefault="002F03E4"/>
    <w:p w14:paraId="087D272E" w14:textId="4454D46C" w:rsidR="002F03E4" w:rsidRDefault="002F03E4"/>
    <w:p w14:paraId="0565FC5E" w14:textId="348F606A" w:rsidR="002F03E4" w:rsidRDefault="002F03E4"/>
    <w:p w14:paraId="7B729A2C" w14:textId="77777777" w:rsidR="002F03E4" w:rsidRDefault="002F03E4"/>
    <w:p w14:paraId="4C229CB2" w14:textId="6309A13E" w:rsidR="002F03E4" w:rsidRPr="002F03E4" w:rsidRDefault="006C0AAF">
      <w:pPr>
        <w:rPr>
          <w:sz w:val="24"/>
          <w:szCs w:val="24"/>
        </w:rPr>
      </w:pPr>
      <w:hyperlink r:id="rId7" w:history="1">
        <w:r w:rsidR="002F03E4" w:rsidRPr="002F03E4">
          <w:rPr>
            <w:rStyle w:val="Hyperlink"/>
            <w:sz w:val="24"/>
            <w:szCs w:val="24"/>
          </w:rPr>
          <w:t>https://www.santaclaraca.gov/Home/Components/BusinessDirectory/BusinessDirectory/451/3649?alpha=C</w:t>
        </w:r>
      </w:hyperlink>
    </w:p>
    <w:p w14:paraId="594503C8" w14:textId="77777777" w:rsidR="002F03E4" w:rsidRDefault="002F03E4"/>
    <w:sectPr w:rsidR="002F03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SortMethod w:val="00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3E4"/>
    <w:rsid w:val="00204F84"/>
    <w:rsid w:val="002F03E4"/>
    <w:rsid w:val="00404627"/>
    <w:rsid w:val="006C0AAF"/>
    <w:rsid w:val="00B32DB0"/>
    <w:rsid w:val="00D75CC1"/>
    <w:rsid w:val="00E22080"/>
    <w:rsid w:val="00ED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685D5"/>
  <w15:chartTrackingRefBased/>
  <w15:docId w15:val="{1AB597C1-7367-48D8-89DF-14574F1B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2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62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2"/>
    <w:qFormat/>
    <w:rsid w:val="00E2208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2"/>
    <w:rsid w:val="00E22080"/>
  </w:style>
  <w:style w:type="character" w:styleId="Hyperlink">
    <w:name w:val="Hyperlink"/>
    <w:basedOn w:val="DefaultParagraphFont"/>
    <w:uiPriority w:val="99"/>
    <w:unhideWhenUsed/>
    <w:rsid w:val="002F03E4"/>
    <w:rPr>
      <w:color w:val="D8583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santaclaraca.gov/Home/Components/BusinessDirectory/BusinessDirectory/451/3649?alpha=C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ity of Santa Clara Standard">
  <a:themeElements>
    <a:clrScheme name="Custom 1">
      <a:dk1>
        <a:srgbClr val="333333"/>
      </a:dk1>
      <a:lt1>
        <a:sysClr val="window" lastClr="FFFFFF"/>
      </a:lt1>
      <a:dk2>
        <a:srgbClr val="152140"/>
      </a:dk2>
      <a:lt2>
        <a:srgbClr val="E4E1DC"/>
      </a:lt2>
      <a:accent1>
        <a:srgbClr val="D85836"/>
      </a:accent1>
      <a:accent2>
        <a:srgbClr val="152140"/>
      </a:accent2>
      <a:accent3>
        <a:srgbClr val="ABD8D0"/>
      </a:accent3>
      <a:accent4>
        <a:srgbClr val="4DC2C8"/>
      </a:accent4>
      <a:accent5>
        <a:srgbClr val="B0A79E"/>
      </a:accent5>
      <a:accent6>
        <a:srgbClr val="005551"/>
      </a:accent6>
      <a:hlink>
        <a:srgbClr val="D85836"/>
      </a:hlink>
      <a:folHlink>
        <a:srgbClr val="D85836"/>
      </a:folHlink>
    </a:clrScheme>
    <a:fontScheme name="City of Santa Clara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74ED63615C3489BDB866411B251E7" ma:contentTypeVersion="7" ma:contentTypeDescription="Create a new document." ma:contentTypeScope="" ma:versionID="3721228a80fc567738869a9c39f19103">
  <xsd:schema xmlns:xsd="http://www.w3.org/2001/XMLSchema" xmlns:xs="http://www.w3.org/2001/XMLSchema" xmlns:p="http://schemas.microsoft.com/office/2006/metadata/properties" xmlns:ns2="f218f706-d010-4ead-92c8-c89ae31374bb" xmlns:ns3="8b174f81-9a2d-4129-b87e-a44304e382bd" targetNamespace="http://schemas.microsoft.com/office/2006/metadata/properties" ma:root="true" ma:fieldsID="09911c4359a33419a29fa7f235eecdc4" ns2:_="" ns3:_="">
    <xsd:import namespace="f218f706-d010-4ead-92c8-c89ae31374bb"/>
    <xsd:import namespace="8b174f81-9a2d-4129-b87e-a44304e382bd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8f706-d010-4ead-92c8-c89ae31374bb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internalName="Category">
      <xsd:simpleType>
        <xsd:union memberTypes="dms:Text">
          <xsd:simpleType>
            <xsd:restriction base="dms:Choice">
              <xsd:enumeration value="Communication &amp; Training"/>
              <xsd:enumeration value="Quick Reference &amp; Bulletins"/>
              <xsd:enumeration value="Technical Information Document"/>
            </xsd:restriction>
          </xsd:simpleType>
        </xsd:un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74f81-9a2d-4129-b87e-a44304e382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f218f706-d010-4ead-92c8-c89ae31374bb">Templates</Category>
  </documentManagement>
</p:properties>
</file>

<file path=customXml/itemProps1.xml><?xml version="1.0" encoding="utf-8"?>
<ds:datastoreItem xmlns:ds="http://schemas.openxmlformats.org/officeDocument/2006/customXml" ds:itemID="{FB3EE12B-CA8B-4AFD-8D94-CEF3DEE1D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18f706-d010-4ead-92c8-c89ae31374bb"/>
    <ds:schemaRef ds:uri="8b174f81-9a2d-4129-b87e-a44304e382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110810-6EB8-4FBE-9909-FEDE0ED6DB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91F65-5C10-4D22-B91C-0C6F4B614FF5}">
  <ds:schemaRefs>
    <ds:schemaRef ds:uri="http://schemas.microsoft.com/office/2006/metadata/properties"/>
    <ds:schemaRef ds:uri="http://schemas.microsoft.com/office/infopath/2007/PartnerControls"/>
    <ds:schemaRef ds:uri="f218f706-d010-4ead-92c8-c89ae31374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Fernandez</dc:creator>
  <cp:keywords/>
  <dc:description/>
  <cp:lastModifiedBy>Debby Fernandez</cp:lastModifiedBy>
  <cp:revision>2</cp:revision>
  <dcterms:created xsi:type="dcterms:W3CDTF">2022-08-26T16:19:00Z</dcterms:created>
  <dcterms:modified xsi:type="dcterms:W3CDTF">2022-08-26T16:19:00Z</dcterms:modified>
</cp:coreProperties>
</file>