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52"/>
        <w:tblW w:w="9527" w:type="dxa"/>
        <w:tblLayout w:type="fixed"/>
        <w:tblCellMar>
          <w:left w:w="0" w:type="dxa"/>
          <w:right w:w="0" w:type="dxa"/>
        </w:tblCellMar>
        <w:tblLook w:val="04A0" w:firstRow="1" w:lastRow="0" w:firstColumn="1" w:lastColumn="0" w:noHBand="0" w:noVBand="1"/>
      </w:tblPr>
      <w:tblGrid>
        <w:gridCol w:w="4140"/>
        <w:gridCol w:w="5387"/>
      </w:tblGrid>
      <w:tr w:rsidR="00AE2799" w14:paraId="63274A0A" w14:textId="77777777" w:rsidTr="00AE2799">
        <w:trPr>
          <w:trHeight w:hRule="exact" w:val="537"/>
        </w:trPr>
        <w:tc>
          <w:tcPr>
            <w:tcW w:w="4140" w:type="dxa"/>
            <w:tcBorders>
              <w:top w:val="nil"/>
              <w:left w:val="nil"/>
              <w:bottom w:val="nil"/>
              <w:right w:val="single" w:sz="2" w:space="0" w:color="auto"/>
            </w:tcBorders>
            <w:vAlign w:val="bottom"/>
            <w:hideMark/>
          </w:tcPr>
          <w:p w14:paraId="3A2886AB" w14:textId="77777777" w:rsidR="00AE2799" w:rsidRPr="00AE2799" w:rsidRDefault="00AE2799" w:rsidP="00AE2799">
            <w:pPr>
              <w:spacing w:after="0" w:line="240" w:lineRule="auto"/>
              <w:ind w:left="360"/>
              <w:textAlignment w:val="baseline"/>
              <w:rPr>
                <w:rFonts w:ascii="Arial" w:hAnsi="Arial" w:cs="Arial"/>
                <w:b/>
                <w:color w:val="000000"/>
                <w:sz w:val="18"/>
                <w:szCs w:val="18"/>
              </w:rPr>
            </w:pPr>
            <w:bookmarkStart w:id="0" w:name="pcgTempHeading"/>
            <w:bookmarkEnd w:id="0"/>
            <w:r w:rsidRPr="00AE2799">
              <w:rPr>
                <w:rFonts w:ascii="Arial" w:hAnsi="Arial" w:cs="Arial"/>
                <w:b/>
                <w:color w:val="000000"/>
                <w:sz w:val="18"/>
                <w:szCs w:val="18"/>
              </w:rPr>
              <w:t>RECORD WITHOUT FEE</w:t>
            </w:r>
          </w:p>
          <w:p w14:paraId="3FC318AD" w14:textId="77777777" w:rsidR="00AE2799" w:rsidRPr="00AE2799" w:rsidRDefault="00AE2799" w:rsidP="00AE2799">
            <w:pPr>
              <w:spacing w:after="0" w:line="240" w:lineRule="auto"/>
              <w:ind w:left="360"/>
              <w:textAlignment w:val="baseline"/>
              <w:rPr>
                <w:rFonts w:ascii="Arial" w:hAnsi="Arial" w:cs="Arial"/>
                <w:color w:val="000000"/>
                <w:sz w:val="18"/>
                <w:szCs w:val="18"/>
              </w:rPr>
            </w:pPr>
            <w:r w:rsidRPr="00AE2799">
              <w:rPr>
                <w:rFonts w:ascii="Arial" w:hAnsi="Arial" w:cs="Arial"/>
                <w:b/>
                <w:color w:val="000000"/>
                <w:sz w:val="18"/>
                <w:szCs w:val="18"/>
              </w:rPr>
              <w:t>PURSUANT TO GOV’T CODE SECTION 6103</w:t>
            </w:r>
          </w:p>
        </w:tc>
        <w:tc>
          <w:tcPr>
            <w:tcW w:w="5387" w:type="dxa"/>
            <w:tcBorders>
              <w:top w:val="nil"/>
              <w:left w:val="single" w:sz="2" w:space="0" w:color="auto"/>
              <w:bottom w:val="nil"/>
              <w:right w:val="nil"/>
            </w:tcBorders>
          </w:tcPr>
          <w:p w14:paraId="3A96746C" w14:textId="1FE6DAA7" w:rsidR="00AE2799" w:rsidRPr="00AE2799" w:rsidRDefault="00AE2799" w:rsidP="00AE2799">
            <w:pPr>
              <w:spacing w:after="0"/>
              <w:textAlignment w:val="baseline"/>
              <w:rPr>
                <w:color w:val="000000"/>
                <w:sz w:val="18"/>
                <w:szCs w:val="18"/>
              </w:rPr>
            </w:pPr>
          </w:p>
        </w:tc>
      </w:tr>
      <w:tr w:rsidR="00AE2799" w14:paraId="5ECF5203" w14:textId="77777777" w:rsidTr="00AE2799">
        <w:trPr>
          <w:trHeight w:hRule="exact" w:val="846"/>
        </w:trPr>
        <w:tc>
          <w:tcPr>
            <w:tcW w:w="4140" w:type="dxa"/>
            <w:tcBorders>
              <w:top w:val="nil"/>
              <w:left w:val="nil"/>
              <w:right w:val="single" w:sz="2" w:space="0" w:color="auto"/>
            </w:tcBorders>
            <w:vAlign w:val="center"/>
            <w:hideMark/>
          </w:tcPr>
          <w:p w14:paraId="75504941" w14:textId="77777777" w:rsidR="00AE2799" w:rsidRPr="00AE2799" w:rsidRDefault="00AE2799" w:rsidP="00AE2799">
            <w:pPr>
              <w:spacing w:before="162" w:after="143" w:line="233" w:lineRule="exact"/>
              <w:ind w:left="324"/>
              <w:textAlignment w:val="baseline"/>
              <w:rPr>
                <w:rFonts w:ascii="Arial" w:hAnsi="Arial" w:cs="Arial"/>
                <w:color w:val="000000"/>
                <w:sz w:val="18"/>
                <w:szCs w:val="18"/>
              </w:rPr>
            </w:pPr>
            <w:r w:rsidRPr="00AE2799">
              <w:rPr>
                <w:rFonts w:ascii="Arial" w:hAnsi="Arial" w:cs="Arial"/>
                <w:b/>
                <w:color w:val="000000"/>
                <w:sz w:val="18"/>
                <w:szCs w:val="18"/>
              </w:rPr>
              <w:t>Recording Requested by</w:t>
            </w:r>
            <w:r w:rsidRPr="00AE2799">
              <w:rPr>
                <w:rFonts w:ascii="Arial" w:hAnsi="Arial" w:cs="Arial"/>
                <w:color w:val="000000"/>
                <w:sz w:val="18"/>
                <w:szCs w:val="18"/>
              </w:rPr>
              <w:t xml:space="preserve">: </w:t>
            </w:r>
            <w:r w:rsidRPr="00AE2799">
              <w:rPr>
                <w:rFonts w:ascii="Arial" w:hAnsi="Arial" w:cs="Arial"/>
                <w:color w:val="000000"/>
                <w:sz w:val="18"/>
                <w:szCs w:val="18"/>
              </w:rPr>
              <w:br/>
              <w:t xml:space="preserve">Office of the City Attorney </w:t>
            </w:r>
            <w:r w:rsidRPr="00AE2799">
              <w:rPr>
                <w:rFonts w:ascii="Arial" w:hAnsi="Arial" w:cs="Arial"/>
                <w:color w:val="000000"/>
                <w:sz w:val="18"/>
                <w:szCs w:val="18"/>
              </w:rPr>
              <w:br/>
              <w:t>City of Santa Clara, California</w:t>
            </w:r>
          </w:p>
        </w:tc>
        <w:tc>
          <w:tcPr>
            <w:tcW w:w="5387" w:type="dxa"/>
            <w:tcBorders>
              <w:top w:val="nil"/>
              <w:left w:val="single" w:sz="2" w:space="0" w:color="auto"/>
              <w:right w:val="nil"/>
            </w:tcBorders>
          </w:tcPr>
          <w:p w14:paraId="24174AD6" w14:textId="765F07CA" w:rsidR="00AE2799" w:rsidRPr="00AE2799" w:rsidRDefault="00AE2799" w:rsidP="00AE2799">
            <w:pPr>
              <w:textAlignment w:val="baseline"/>
              <w:rPr>
                <w:color w:val="000000"/>
                <w:sz w:val="18"/>
                <w:szCs w:val="18"/>
              </w:rPr>
            </w:pPr>
          </w:p>
        </w:tc>
      </w:tr>
      <w:tr w:rsidR="00AE2799" w14:paraId="5D7034FE" w14:textId="77777777" w:rsidTr="00AE2799">
        <w:trPr>
          <w:trHeight w:hRule="exact" w:val="1070"/>
        </w:trPr>
        <w:tc>
          <w:tcPr>
            <w:tcW w:w="4140" w:type="dxa"/>
            <w:tcBorders>
              <w:top w:val="nil"/>
              <w:left w:val="nil"/>
              <w:bottom w:val="single" w:sz="4" w:space="0" w:color="auto"/>
              <w:right w:val="single" w:sz="2" w:space="0" w:color="auto"/>
            </w:tcBorders>
            <w:hideMark/>
          </w:tcPr>
          <w:p w14:paraId="528A2B29" w14:textId="77777777" w:rsidR="00AE2799" w:rsidRPr="00AE2799" w:rsidRDefault="00AE2799" w:rsidP="00AE2799">
            <w:pPr>
              <w:spacing w:before="85" w:line="234" w:lineRule="exact"/>
              <w:ind w:left="360"/>
              <w:textAlignment w:val="baseline"/>
              <w:rPr>
                <w:rFonts w:ascii="Arial" w:hAnsi="Arial" w:cs="Arial"/>
                <w:color w:val="000000"/>
                <w:sz w:val="18"/>
                <w:szCs w:val="18"/>
              </w:rPr>
            </w:pPr>
            <w:r w:rsidRPr="00AE2799">
              <w:rPr>
                <w:rFonts w:ascii="Arial" w:hAnsi="Arial" w:cs="Arial"/>
                <w:b/>
                <w:color w:val="000000"/>
                <w:sz w:val="18"/>
                <w:szCs w:val="18"/>
              </w:rPr>
              <w:t>When Recorded, Mail to:</w:t>
            </w:r>
            <w:r w:rsidRPr="00AE2799">
              <w:rPr>
                <w:rFonts w:ascii="Arial" w:hAnsi="Arial" w:cs="Arial"/>
                <w:color w:val="000000"/>
                <w:sz w:val="18"/>
                <w:szCs w:val="18"/>
              </w:rPr>
              <w:t xml:space="preserve"> </w:t>
            </w:r>
            <w:r w:rsidRPr="00AE2799">
              <w:rPr>
                <w:rFonts w:ascii="Arial" w:hAnsi="Arial" w:cs="Arial"/>
                <w:color w:val="000000"/>
                <w:sz w:val="18"/>
                <w:szCs w:val="18"/>
              </w:rPr>
              <w:br/>
              <w:t xml:space="preserve">Office of the City Clerk </w:t>
            </w:r>
            <w:r w:rsidRPr="00AE2799">
              <w:rPr>
                <w:rFonts w:ascii="Arial" w:hAnsi="Arial" w:cs="Arial"/>
                <w:color w:val="000000"/>
                <w:sz w:val="18"/>
                <w:szCs w:val="18"/>
              </w:rPr>
              <w:br/>
              <w:t>City of Santa Clara</w:t>
            </w:r>
            <w:r w:rsidRPr="00AE2799">
              <w:rPr>
                <w:rFonts w:ascii="Arial" w:hAnsi="Arial" w:cs="Arial"/>
                <w:color w:val="000000"/>
                <w:sz w:val="18"/>
                <w:szCs w:val="18"/>
              </w:rPr>
              <w:br/>
              <w:t xml:space="preserve">1500 Warburton Avenue </w:t>
            </w:r>
            <w:r w:rsidRPr="00AE2799">
              <w:rPr>
                <w:rFonts w:ascii="Arial" w:hAnsi="Arial" w:cs="Arial"/>
                <w:color w:val="000000"/>
                <w:sz w:val="18"/>
                <w:szCs w:val="18"/>
              </w:rPr>
              <w:br/>
              <w:t>Santa Clara, CA 95050</w:t>
            </w:r>
          </w:p>
        </w:tc>
        <w:tc>
          <w:tcPr>
            <w:tcW w:w="5387" w:type="dxa"/>
            <w:tcBorders>
              <w:top w:val="nil"/>
              <w:left w:val="single" w:sz="2" w:space="0" w:color="auto"/>
              <w:bottom w:val="single" w:sz="4" w:space="0" w:color="auto"/>
              <w:right w:val="nil"/>
            </w:tcBorders>
          </w:tcPr>
          <w:p w14:paraId="19A69738" w14:textId="36BAC965" w:rsidR="00AE2799" w:rsidRPr="00AE2799" w:rsidRDefault="00AE2799" w:rsidP="00AE2799">
            <w:pPr>
              <w:textAlignment w:val="baseline"/>
              <w:rPr>
                <w:color w:val="000000"/>
                <w:sz w:val="18"/>
                <w:szCs w:val="18"/>
              </w:rPr>
            </w:pPr>
          </w:p>
        </w:tc>
      </w:tr>
      <w:tr w:rsidR="00AE2799" w14:paraId="7BDFE22A" w14:textId="77777777" w:rsidTr="00AE2799">
        <w:trPr>
          <w:trHeight w:hRule="exact" w:val="493"/>
        </w:trPr>
        <w:tc>
          <w:tcPr>
            <w:tcW w:w="4140" w:type="dxa"/>
            <w:tcBorders>
              <w:top w:val="single" w:sz="4" w:space="0" w:color="auto"/>
              <w:left w:val="nil"/>
              <w:bottom w:val="nil"/>
              <w:right w:val="nil"/>
            </w:tcBorders>
            <w:hideMark/>
          </w:tcPr>
          <w:p w14:paraId="34ADEEA2" w14:textId="77777777" w:rsidR="00AE2799" w:rsidRPr="00AE2799" w:rsidRDefault="00AE2799" w:rsidP="00AE2799">
            <w:pPr>
              <w:spacing w:before="120" w:after="120"/>
              <w:ind w:left="360"/>
              <w:textAlignment w:val="baseline"/>
              <w:rPr>
                <w:rFonts w:ascii="Arial" w:hAnsi="Arial" w:cs="Arial"/>
                <w:b/>
                <w:bCs/>
                <w:color w:val="000000"/>
                <w:sz w:val="18"/>
                <w:szCs w:val="18"/>
              </w:rPr>
            </w:pPr>
            <w:r w:rsidRPr="00AE2799">
              <w:rPr>
                <w:rFonts w:ascii="Arial" w:hAnsi="Arial" w:cs="Arial"/>
                <w:b/>
                <w:bCs/>
                <w:color w:val="000000"/>
                <w:sz w:val="18"/>
                <w:szCs w:val="18"/>
              </w:rPr>
              <w:t>Form per Gov’t Code Section 27361.6</w:t>
            </w:r>
          </w:p>
        </w:tc>
        <w:tc>
          <w:tcPr>
            <w:tcW w:w="5387" w:type="dxa"/>
            <w:tcBorders>
              <w:top w:val="single" w:sz="4" w:space="0" w:color="auto"/>
              <w:left w:val="nil"/>
              <w:bottom w:val="nil"/>
              <w:right w:val="nil"/>
            </w:tcBorders>
            <w:hideMark/>
          </w:tcPr>
          <w:p w14:paraId="0FA88815" w14:textId="0CCBF8C5" w:rsidR="00AE2799" w:rsidRPr="00AE2799" w:rsidRDefault="00AE2799" w:rsidP="00AE2799">
            <w:pPr>
              <w:spacing w:before="120" w:after="120" w:line="181" w:lineRule="exact"/>
              <w:ind w:right="360"/>
              <w:jc w:val="center"/>
              <w:textAlignment w:val="baseline"/>
              <w:rPr>
                <w:rFonts w:ascii="Arial" w:hAnsi="Arial" w:cs="Arial"/>
                <w:b/>
                <w:bCs/>
                <w:color w:val="000000"/>
                <w:sz w:val="18"/>
                <w:szCs w:val="18"/>
              </w:rPr>
            </w:pPr>
            <w:r w:rsidRPr="00AE2799">
              <w:rPr>
                <w:rFonts w:ascii="Arial" w:hAnsi="Arial" w:cs="Arial"/>
                <w:b/>
                <w:bCs/>
                <w:color w:val="000000"/>
                <w:sz w:val="18"/>
                <w:szCs w:val="18"/>
              </w:rPr>
              <w:t>[SPACE ABOVE THIS LINE FOR RECORDER’S USE]</w:t>
            </w:r>
          </w:p>
        </w:tc>
      </w:tr>
    </w:tbl>
    <w:p w14:paraId="28E5A91B" w14:textId="77777777" w:rsidR="002B077E" w:rsidRDefault="002B077E" w:rsidP="0009347F">
      <w:pPr>
        <w:pStyle w:val="10sp0"/>
        <w:spacing w:after="0"/>
        <w:rPr>
          <w:rFonts w:ascii="Arial" w:hAnsi="Arial" w:cs="Arial"/>
          <w:sz w:val="20"/>
        </w:rPr>
      </w:pPr>
    </w:p>
    <w:p w14:paraId="5D934CE5" w14:textId="228D7C48" w:rsidR="0009347F" w:rsidRPr="00AE2799" w:rsidRDefault="0009347F" w:rsidP="0009347F">
      <w:pPr>
        <w:pStyle w:val="10sp0"/>
        <w:spacing w:after="0"/>
        <w:rPr>
          <w:rFonts w:ascii="Arial" w:hAnsi="Arial" w:cs="Arial"/>
          <w:sz w:val="18"/>
          <w:szCs w:val="18"/>
        </w:rPr>
      </w:pPr>
      <w:r w:rsidRPr="00AE2799">
        <w:rPr>
          <w:rFonts w:ascii="Arial" w:hAnsi="Arial" w:cs="Arial"/>
          <w:sz w:val="18"/>
          <w:szCs w:val="18"/>
        </w:rPr>
        <w:t xml:space="preserve">The undersigned declares that this document is recorded at the request of and for the benefit of the City of Santa Clara and therefore is exempt from the payment of the recording fee pursuant to Government Code §6103 and 27383 and from the payment of the Documentary Transfer Tax pursuant to Revenue and Taxation Code §11922. </w:t>
      </w:r>
    </w:p>
    <w:p w14:paraId="6338A5CF" w14:textId="77777777" w:rsidR="006F3810" w:rsidRPr="001A3200" w:rsidRDefault="006F3810" w:rsidP="006F3810">
      <w:pPr>
        <w:pStyle w:val="Default"/>
        <w:rPr>
          <w:rFonts w:ascii="Times New Roman" w:hAnsi="Times New Roman" w:cs="Times New Roman"/>
        </w:rPr>
      </w:pPr>
    </w:p>
    <w:p w14:paraId="16080F64" w14:textId="65E3EEA9" w:rsidR="006F3810" w:rsidRPr="001A3200" w:rsidRDefault="006F3810" w:rsidP="00E11ED9">
      <w:pPr>
        <w:pStyle w:val="Default"/>
        <w:jc w:val="center"/>
        <w:rPr>
          <w:rFonts w:ascii="Times New Roman" w:hAnsi="Times New Roman" w:cs="Times New Roman"/>
          <w:b/>
          <w:bCs/>
        </w:rPr>
      </w:pPr>
      <w:r w:rsidRPr="001A3200">
        <w:rPr>
          <w:rFonts w:ascii="Times New Roman" w:hAnsi="Times New Roman" w:cs="Times New Roman"/>
          <w:b/>
          <w:bCs/>
        </w:rPr>
        <w:t xml:space="preserve">PARK </w:t>
      </w:r>
      <w:r w:rsidR="00051AA1" w:rsidRPr="001A3200">
        <w:rPr>
          <w:rFonts w:ascii="Times New Roman" w:hAnsi="Times New Roman" w:cs="Times New Roman"/>
          <w:b/>
          <w:bCs/>
        </w:rPr>
        <w:t xml:space="preserve">IN-LIEU </w:t>
      </w:r>
      <w:r w:rsidRPr="001A3200">
        <w:rPr>
          <w:rFonts w:ascii="Times New Roman" w:hAnsi="Times New Roman" w:cs="Times New Roman"/>
          <w:b/>
          <w:bCs/>
        </w:rPr>
        <w:t>FEE DEFERRAL AGREEMENT</w:t>
      </w:r>
    </w:p>
    <w:p w14:paraId="4E431D69" w14:textId="6A884B4C" w:rsidR="006F3810" w:rsidRPr="001A3200" w:rsidRDefault="006F3810" w:rsidP="00D20D2A">
      <w:pPr>
        <w:pStyle w:val="Default"/>
        <w:spacing w:after="120"/>
        <w:jc w:val="center"/>
        <w:rPr>
          <w:rFonts w:ascii="Times New Roman" w:hAnsi="Times New Roman" w:cs="Times New Roman"/>
          <w:b/>
          <w:bCs/>
        </w:rPr>
      </w:pPr>
      <w:bookmarkStart w:id="1" w:name="_Hlk212533698"/>
      <w:r w:rsidRPr="001A3200">
        <w:rPr>
          <w:rFonts w:ascii="Times New Roman" w:hAnsi="Times New Roman" w:cs="Times New Roman"/>
          <w:b/>
          <w:bCs/>
        </w:rPr>
        <w:t>AND NOTICE OF LIEN WITH POWER OF SALE</w:t>
      </w:r>
    </w:p>
    <w:bookmarkEnd w:id="1"/>
    <w:p w14:paraId="2C6520B7" w14:textId="77777777" w:rsidR="006F3810" w:rsidRPr="001A3200" w:rsidRDefault="006F3810" w:rsidP="00D20D2A">
      <w:pPr>
        <w:pStyle w:val="Default"/>
        <w:spacing w:after="120"/>
        <w:jc w:val="center"/>
        <w:rPr>
          <w:rFonts w:ascii="Times New Roman" w:hAnsi="Times New Roman" w:cs="Times New Roman"/>
          <w:b/>
          <w:bCs/>
        </w:rPr>
      </w:pPr>
    </w:p>
    <w:p w14:paraId="7FCC13D1" w14:textId="4B82C95B" w:rsidR="006F3810" w:rsidRPr="005E1772" w:rsidRDefault="006F3810" w:rsidP="00D20D2A">
      <w:pPr>
        <w:pStyle w:val="Default"/>
        <w:spacing w:after="120"/>
        <w:rPr>
          <w:rFonts w:ascii="Times New Roman" w:hAnsi="Times New Roman" w:cs="Times New Roman"/>
          <w:color w:val="auto"/>
        </w:rPr>
      </w:pPr>
      <w:r w:rsidRPr="001A3200">
        <w:rPr>
          <w:rFonts w:ascii="Times New Roman" w:hAnsi="Times New Roman" w:cs="Times New Roman"/>
        </w:rPr>
        <w:t xml:space="preserve">This </w:t>
      </w:r>
      <w:bookmarkStart w:id="2" w:name="_Hlk212536622"/>
      <w:r w:rsidR="008F7CCA">
        <w:rPr>
          <w:rFonts w:ascii="Times New Roman" w:hAnsi="Times New Roman" w:cs="Times New Roman"/>
        </w:rPr>
        <w:t>PAR</w:t>
      </w:r>
      <w:r w:rsidR="00D948FD">
        <w:rPr>
          <w:rFonts w:ascii="Times New Roman" w:hAnsi="Times New Roman" w:cs="Times New Roman"/>
        </w:rPr>
        <w:t>K IN-</w:t>
      </w:r>
      <w:r w:rsidR="00D948FD" w:rsidRPr="3095D988">
        <w:rPr>
          <w:rFonts w:ascii="Times New Roman" w:hAnsi="Times New Roman" w:cs="Times New Roman"/>
        </w:rPr>
        <w:t>LIEU</w:t>
      </w:r>
      <w:r w:rsidR="14DDA0C5" w:rsidRPr="3095D988">
        <w:rPr>
          <w:rFonts w:ascii="Times New Roman" w:hAnsi="Times New Roman" w:cs="Times New Roman"/>
        </w:rPr>
        <w:t xml:space="preserve"> </w:t>
      </w:r>
      <w:r w:rsidRPr="3095D988">
        <w:rPr>
          <w:rFonts w:ascii="Times New Roman" w:hAnsi="Times New Roman" w:cs="Times New Roman"/>
        </w:rPr>
        <w:t>FEE</w:t>
      </w:r>
      <w:r w:rsidRPr="001A3200">
        <w:rPr>
          <w:rFonts w:ascii="Times New Roman" w:hAnsi="Times New Roman" w:cs="Times New Roman"/>
        </w:rPr>
        <w:t xml:space="preserve"> DEFERRAL AGREEMENT</w:t>
      </w:r>
      <w:r w:rsidR="00BB2881">
        <w:rPr>
          <w:rFonts w:ascii="Times New Roman" w:hAnsi="Times New Roman" w:cs="Times New Roman"/>
        </w:rPr>
        <w:t xml:space="preserve"> </w:t>
      </w:r>
      <w:r w:rsidR="00BB2881" w:rsidRPr="00BB2881">
        <w:rPr>
          <w:rFonts w:ascii="Times New Roman" w:hAnsi="Times New Roman" w:cs="Times New Roman"/>
        </w:rPr>
        <w:t>AND NOTICE OF LIEN WITH POWER OF SALE</w:t>
      </w:r>
      <w:bookmarkEnd w:id="2"/>
      <w:r w:rsidRPr="001A3200">
        <w:rPr>
          <w:rFonts w:ascii="Times New Roman" w:hAnsi="Times New Roman" w:cs="Times New Roman"/>
        </w:rPr>
        <w:t xml:space="preserve"> </w:t>
      </w:r>
      <w:r w:rsidRPr="00231A2D">
        <w:rPr>
          <w:rFonts w:ascii="Times New Roman" w:hAnsi="Times New Roman" w:cs="Times New Roman"/>
        </w:rPr>
        <w:t>(“</w:t>
      </w:r>
      <w:r w:rsidRPr="001A3200">
        <w:rPr>
          <w:rFonts w:ascii="Times New Roman" w:hAnsi="Times New Roman" w:cs="Times New Roman"/>
        </w:rPr>
        <w:t xml:space="preserve">Agreement”) is entered into as of __________, 20__, </w:t>
      </w:r>
      <w:r w:rsidRPr="00231A2D">
        <w:rPr>
          <w:rFonts w:ascii="Times New Roman" w:hAnsi="Times New Roman" w:cs="Times New Roman"/>
        </w:rPr>
        <w:t>(“</w:t>
      </w:r>
      <w:r w:rsidRPr="001A3200">
        <w:rPr>
          <w:rFonts w:ascii="Times New Roman" w:hAnsi="Times New Roman" w:cs="Times New Roman"/>
        </w:rPr>
        <w:t>Effective Date”), by and between [</w:t>
      </w:r>
      <w:r w:rsidR="00BA712B" w:rsidRPr="00231A2D">
        <w:rPr>
          <w:rFonts w:ascii="Times New Roman" w:hAnsi="Times New Roman" w:cs="Times New Roman"/>
        </w:rPr>
        <w:t>OWNER</w:t>
      </w:r>
      <w:r w:rsidRPr="00231A2D">
        <w:rPr>
          <w:rFonts w:ascii="Times New Roman" w:hAnsi="Times New Roman" w:cs="Times New Roman"/>
        </w:rPr>
        <w:t xml:space="preserve"> NAME</w:t>
      </w:r>
      <w:r w:rsidRPr="001A3200">
        <w:rPr>
          <w:rFonts w:ascii="Times New Roman" w:hAnsi="Times New Roman" w:cs="Times New Roman"/>
        </w:rPr>
        <w:t xml:space="preserve">], </w:t>
      </w:r>
      <w:r w:rsidR="0055098A" w:rsidRPr="00231A2D">
        <w:rPr>
          <w:rFonts w:ascii="Times New Roman" w:hAnsi="Times New Roman" w:cs="Times New Roman"/>
          <w:color w:val="auto"/>
        </w:rPr>
        <w:t xml:space="preserve">a[n] choose one: _________ (enter State name) corporation/partnership/individual, </w:t>
      </w:r>
      <w:r w:rsidRPr="00231A2D">
        <w:rPr>
          <w:rFonts w:ascii="Times New Roman" w:hAnsi="Times New Roman" w:cs="Times New Roman"/>
          <w:color w:val="auto"/>
        </w:rPr>
        <w:t>(“Developer”),</w:t>
      </w:r>
      <w:r w:rsidRPr="005E1772">
        <w:rPr>
          <w:rFonts w:ascii="Times New Roman" w:hAnsi="Times New Roman" w:cs="Times New Roman"/>
          <w:color w:val="auto"/>
        </w:rPr>
        <w:t xml:space="preserve"> and the City of Santa Clara, a charter city and municipal corporation (“City”)</w:t>
      </w:r>
      <w:r w:rsidR="4B21A4F4" w:rsidRPr="005E1772">
        <w:rPr>
          <w:rFonts w:ascii="Times New Roman" w:hAnsi="Times New Roman" w:cs="Times New Roman"/>
          <w:color w:val="auto"/>
        </w:rPr>
        <w:t>.</w:t>
      </w:r>
      <w:r w:rsidR="0AF591A8" w:rsidRPr="005E1772">
        <w:rPr>
          <w:rFonts w:ascii="Times New Roman" w:hAnsi="Times New Roman" w:cs="Times New Roman"/>
          <w:color w:val="auto"/>
        </w:rPr>
        <w:t xml:space="preserve">  </w:t>
      </w:r>
      <w:r w:rsidR="2ACEBE55" w:rsidRPr="005E1772">
        <w:rPr>
          <w:rFonts w:ascii="Times New Roman" w:hAnsi="Times New Roman" w:cs="Times New Roman"/>
          <w:color w:val="auto"/>
        </w:rPr>
        <w:t xml:space="preserve">City and Developer may be referred to individually as a “Party” or collectively as the “Parties”.  This Agreement is entered into </w:t>
      </w:r>
      <w:r w:rsidRPr="005E1772">
        <w:rPr>
          <w:rFonts w:ascii="Times New Roman" w:hAnsi="Times New Roman" w:cs="Times New Roman"/>
          <w:color w:val="auto"/>
        </w:rPr>
        <w:t>with reference to the following facts:</w:t>
      </w:r>
    </w:p>
    <w:p w14:paraId="53212E7D" w14:textId="168A1B3D" w:rsidR="006F3810" w:rsidRPr="001A3200" w:rsidRDefault="006F3810" w:rsidP="00D20D2A">
      <w:pPr>
        <w:pStyle w:val="Default"/>
        <w:spacing w:after="120"/>
        <w:jc w:val="center"/>
        <w:rPr>
          <w:rFonts w:ascii="Times New Roman" w:hAnsi="Times New Roman" w:cs="Times New Roman"/>
        </w:rPr>
      </w:pPr>
      <w:r w:rsidRPr="001A3200">
        <w:rPr>
          <w:rFonts w:ascii="Times New Roman" w:hAnsi="Times New Roman" w:cs="Times New Roman"/>
        </w:rPr>
        <w:t>RECITALS</w:t>
      </w:r>
    </w:p>
    <w:p w14:paraId="3BAAE82E" w14:textId="124BB572" w:rsidR="006F3810" w:rsidRPr="001A3200" w:rsidRDefault="006F3810" w:rsidP="00D20D2A">
      <w:pPr>
        <w:pStyle w:val="Default"/>
        <w:numPr>
          <w:ilvl w:val="0"/>
          <w:numId w:val="1"/>
        </w:numPr>
        <w:spacing w:after="120"/>
        <w:rPr>
          <w:rFonts w:ascii="Times New Roman" w:hAnsi="Times New Roman" w:cs="Times New Roman"/>
        </w:rPr>
      </w:pPr>
      <w:r w:rsidRPr="001A3200">
        <w:rPr>
          <w:rFonts w:ascii="Times New Roman" w:hAnsi="Times New Roman" w:cs="Times New Roman"/>
        </w:rPr>
        <w:t xml:space="preserve">Developer </w:t>
      </w:r>
      <w:r w:rsidR="0007541C">
        <w:rPr>
          <w:rFonts w:ascii="Times New Roman" w:hAnsi="Times New Roman" w:cs="Times New Roman"/>
        </w:rPr>
        <w:t>is the fee title owner</w:t>
      </w:r>
      <w:r w:rsidRPr="001A3200">
        <w:rPr>
          <w:rFonts w:ascii="Times New Roman" w:hAnsi="Times New Roman" w:cs="Times New Roman"/>
        </w:rPr>
        <w:t xml:space="preserve"> </w:t>
      </w:r>
      <w:r w:rsidR="00C82CED">
        <w:rPr>
          <w:rFonts w:ascii="Times New Roman" w:hAnsi="Times New Roman" w:cs="Times New Roman"/>
        </w:rPr>
        <w:t>of</w:t>
      </w:r>
      <w:r w:rsidRPr="001A3200">
        <w:rPr>
          <w:rFonts w:ascii="Times New Roman" w:hAnsi="Times New Roman" w:cs="Times New Roman"/>
        </w:rPr>
        <w:t xml:space="preserve"> certain real property located at [</w:t>
      </w:r>
      <w:r w:rsidRPr="00231A2D">
        <w:rPr>
          <w:rFonts w:ascii="Times New Roman" w:hAnsi="Times New Roman" w:cs="Times New Roman"/>
        </w:rPr>
        <w:t>STREET ADDRESS</w:t>
      </w:r>
      <w:r w:rsidRPr="001A3200">
        <w:rPr>
          <w:rFonts w:ascii="Times New Roman" w:hAnsi="Times New Roman" w:cs="Times New Roman"/>
        </w:rPr>
        <w:t xml:space="preserve">], Santa Clara, California, more specifically described in </w:t>
      </w:r>
      <w:r w:rsidRPr="00231A2D">
        <w:rPr>
          <w:rFonts w:ascii="Times New Roman" w:hAnsi="Times New Roman" w:cs="Times New Roman"/>
          <w:b/>
          <w:u w:val="single"/>
        </w:rPr>
        <w:t>Exhibit A</w:t>
      </w:r>
      <w:r w:rsidRPr="001A3200">
        <w:rPr>
          <w:rFonts w:ascii="Times New Roman" w:hAnsi="Times New Roman" w:cs="Times New Roman"/>
        </w:rPr>
        <w:t xml:space="preserve"> </w:t>
      </w:r>
      <w:r w:rsidRPr="4EC405C8">
        <w:rPr>
          <w:rFonts w:ascii="Times New Roman" w:hAnsi="Times New Roman" w:cs="Times New Roman"/>
        </w:rPr>
        <w:t>(“</w:t>
      </w:r>
      <w:r w:rsidRPr="001A3200">
        <w:rPr>
          <w:rFonts w:ascii="Times New Roman" w:hAnsi="Times New Roman" w:cs="Times New Roman"/>
        </w:rPr>
        <w:t>Property”). Developer has received the required approvals for the development of the Property [</w:t>
      </w:r>
      <w:r w:rsidR="007409DC" w:rsidRPr="00231A2D">
        <w:rPr>
          <w:rFonts w:ascii="Times New Roman" w:hAnsi="Times New Roman" w:cs="Times New Roman"/>
        </w:rPr>
        <w:t>PROJECT DESCRIPTION</w:t>
      </w:r>
      <w:r w:rsidRPr="001A3200">
        <w:rPr>
          <w:rFonts w:ascii="Times New Roman" w:hAnsi="Times New Roman" w:cs="Times New Roman"/>
        </w:rPr>
        <w:t xml:space="preserve">] (the “Project”). </w:t>
      </w:r>
    </w:p>
    <w:p w14:paraId="13D1314C" w14:textId="0BB6FB3B" w:rsidR="00A62D02" w:rsidRPr="001A3200" w:rsidRDefault="69B0E343" w:rsidP="00D20D2A">
      <w:pPr>
        <w:pStyle w:val="Default"/>
        <w:numPr>
          <w:ilvl w:val="0"/>
          <w:numId w:val="1"/>
        </w:numPr>
        <w:spacing w:after="120"/>
        <w:rPr>
          <w:rFonts w:ascii="Times New Roman" w:hAnsi="Times New Roman" w:cs="Times New Roman"/>
        </w:rPr>
      </w:pPr>
      <w:r w:rsidRPr="209FCA12">
        <w:rPr>
          <w:rFonts w:ascii="Times New Roman" w:hAnsi="Times New Roman" w:cs="Times New Roman"/>
        </w:rPr>
        <w:t>The City is authorized under state law to levy, and the Developer is obligated under the City of Santa Clara Municipal Code</w:t>
      </w:r>
      <w:r w:rsidR="27611219" w:rsidRPr="209FCA12">
        <w:rPr>
          <w:rFonts w:ascii="Times New Roman" w:hAnsi="Times New Roman" w:cs="Times New Roman"/>
        </w:rPr>
        <w:t xml:space="preserve"> (“City Code”)</w:t>
      </w:r>
      <w:r w:rsidR="5DAC937D" w:rsidRPr="209FCA12">
        <w:rPr>
          <w:rFonts w:ascii="Times New Roman" w:hAnsi="Times New Roman" w:cs="Times New Roman"/>
        </w:rPr>
        <w:t xml:space="preserve"> Chapter 17.35</w:t>
      </w:r>
      <w:r w:rsidRPr="209FCA12">
        <w:rPr>
          <w:rFonts w:ascii="Times New Roman" w:hAnsi="Times New Roman" w:cs="Times New Roman"/>
        </w:rPr>
        <w:t xml:space="preserve"> to pay certain park </w:t>
      </w:r>
      <w:r w:rsidR="76BF17D8" w:rsidRPr="209FCA12">
        <w:rPr>
          <w:rFonts w:ascii="Times New Roman" w:hAnsi="Times New Roman" w:cs="Times New Roman"/>
        </w:rPr>
        <w:t xml:space="preserve">fees </w:t>
      </w:r>
      <w:r w:rsidR="00F12AAB" w:rsidRPr="209FCA12">
        <w:rPr>
          <w:rFonts w:ascii="Times New Roman" w:hAnsi="Times New Roman" w:cs="Times New Roman"/>
        </w:rPr>
        <w:t>in</w:t>
      </w:r>
      <w:r w:rsidR="00F12AAB">
        <w:rPr>
          <w:rFonts w:ascii="Times New Roman" w:hAnsi="Times New Roman" w:cs="Times New Roman"/>
        </w:rPr>
        <w:t>-</w:t>
      </w:r>
      <w:r w:rsidR="76BF17D8" w:rsidRPr="209FCA12">
        <w:rPr>
          <w:rFonts w:ascii="Times New Roman" w:hAnsi="Times New Roman" w:cs="Times New Roman"/>
        </w:rPr>
        <w:t xml:space="preserve">lieu of land dedication </w:t>
      </w:r>
      <w:r w:rsidRPr="209FCA12">
        <w:rPr>
          <w:rFonts w:ascii="Times New Roman" w:hAnsi="Times New Roman" w:cs="Times New Roman"/>
        </w:rPr>
        <w:t>associated with the development of real property. The park</w:t>
      </w:r>
      <w:r w:rsidR="76BF17D8" w:rsidRPr="209FCA12">
        <w:rPr>
          <w:rFonts w:ascii="Times New Roman" w:hAnsi="Times New Roman" w:cs="Times New Roman"/>
        </w:rPr>
        <w:t xml:space="preserve"> in-lieu </w:t>
      </w:r>
      <w:r w:rsidRPr="209FCA12">
        <w:rPr>
          <w:rFonts w:ascii="Times New Roman" w:hAnsi="Times New Roman" w:cs="Times New Roman"/>
        </w:rPr>
        <w:t>fees</w:t>
      </w:r>
      <w:r w:rsidR="6CF152E6" w:rsidRPr="209FCA12">
        <w:rPr>
          <w:rFonts w:ascii="Times New Roman" w:hAnsi="Times New Roman" w:cs="Times New Roman"/>
        </w:rPr>
        <w:t xml:space="preserve"> required</w:t>
      </w:r>
      <w:r w:rsidRPr="209FCA12">
        <w:rPr>
          <w:rFonts w:ascii="Times New Roman" w:hAnsi="Times New Roman" w:cs="Times New Roman"/>
        </w:rPr>
        <w:t xml:space="preserve"> for the Project are described in </w:t>
      </w:r>
      <w:r w:rsidRPr="00F51634">
        <w:rPr>
          <w:rFonts w:ascii="Times New Roman" w:hAnsi="Times New Roman" w:cs="Times New Roman"/>
          <w:b/>
          <w:u w:val="single"/>
        </w:rPr>
        <w:t>Exhibit B</w:t>
      </w:r>
      <w:r w:rsidRPr="209FCA12">
        <w:rPr>
          <w:rFonts w:ascii="Times New Roman" w:hAnsi="Times New Roman" w:cs="Times New Roman"/>
        </w:rPr>
        <w:t xml:space="preserve"> (“Park Fees”). </w:t>
      </w:r>
    </w:p>
    <w:p w14:paraId="0E99220F" w14:textId="689610AD" w:rsidR="00A62D02" w:rsidRPr="001A3200" w:rsidRDefault="69B0E343" w:rsidP="00D20D2A">
      <w:pPr>
        <w:pStyle w:val="Default"/>
        <w:numPr>
          <w:ilvl w:val="0"/>
          <w:numId w:val="1"/>
        </w:numPr>
        <w:spacing w:after="120"/>
        <w:rPr>
          <w:rFonts w:ascii="Times New Roman" w:hAnsi="Times New Roman" w:cs="Times New Roman"/>
        </w:rPr>
      </w:pPr>
      <w:r w:rsidRPr="209FCA12">
        <w:rPr>
          <w:rFonts w:ascii="Times New Roman" w:hAnsi="Times New Roman" w:cs="Times New Roman"/>
        </w:rPr>
        <w:t>Developer</w:t>
      </w:r>
      <w:r w:rsidR="4F6969E9" w:rsidRPr="209FCA12">
        <w:rPr>
          <w:rFonts w:ascii="Times New Roman" w:hAnsi="Times New Roman" w:cs="Times New Roman"/>
        </w:rPr>
        <w:t xml:space="preserve"> </w:t>
      </w:r>
      <w:r w:rsidR="2C43B187" w:rsidRPr="209FCA12">
        <w:rPr>
          <w:rFonts w:ascii="Times New Roman" w:hAnsi="Times New Roman" w:cs="Times New Roman"/>
        </w:rPr>
        <w:t>has requested, or is otherwise entitled to, a</w:t>
      </w:r>
      <w:r w:rsidR="02363C53" w:rsidRPr="209FCA12">
        <w:rPr>
          <w:rFonts w:ascii="Times New Roman" w:hAnsi="Times New Roman" w:cs="Times New Roman"/>
        </w:rPr>
        <w:t xml:space="preserve"> deferral of the payment of Park Fees</w:t>
      </w:r>
      <w:r w:rsidRPr="209FCA12">
        <w:rPr>
          <w:rFonts w:ascii="Times New Roman" w:hAnsi="Times New Roman" w:cs="Times New Roman"/>
        </w:rPr>
        <w:t xml:space="preserve"> </w:t>
      </w:r>
      <w:r w:rsidR="4C72A0F9" w:rsidRPr="209FCA12">
        <w:rPr>
          <w:rFonts w:ascii="Times New Roman" w:hAnsi="Times New Roman" w:cs="Times New Roman"/>
        </w:rPr>
        <w:t xml:space="preserve">and, pursuant to its authority under City Code Section </w:t>
      </w:r>
      <w:r w:rsidR="00A9019A">
        <w:rPr>
          <w:rFonts w:ascii="Times New Roman" w:hAnsi="Times New Roman" w:cs="Times New Roman"/>
        </w:rPr>
        <w:t>1</w:t>
      </w:r>
      <w:r w:rsidR="0029336A">
        <w:rPr>
          <w:rFonts w:ascii="Times New Roman" w:hAnsi="Times New Roman" w:cs="Times New Roman"/>
        </w:rPr>
        <w:t>7.35.80</w:t>
      </w:r>
      <w:r w:rsidR="00266921">
        <w:rPr>
          <w:rFonts w:ascii="Times New Roman" w:hAnsi="Times New Roman" w:cs="Times New Roman"/>
        </w:rPr>
        <w:t>,</w:t>
      </w:r>
      <w:r w:rsidR="3AA27FE0" w:rsidRPr="209FCA12">
        <w:rPr>
          <w:rFonts w:ascii="Times New Roman" w:hAnsi="Times New Roman" w:cs="Times New Roman"/>
        </w:rPr>
        <w:t xml:space="preserve"> City has approved a deferral of Developer’s obligation to pay the required</w:t>
      </w:r>
      <w:r w:rsidRPr="209FCA12">
        <w:rPr>
          <w:rFonts w:ascii="Times New Roman" w:hAnsi="Times New Roman" w:cs="Times New Roman"/>
        </w:rPr>
        <w:t xml:space="preserve"> Park Fees for its Project</w:t>
      </w:r>
      <w:r w:rsidR="3AA27FE0" w:rsidRPr="209FCA12">
        <w:rPr>
          <w:rFonts w:ascii="Times New Roman" w:hAnsi="Times New Roman" w:cs="Times New Roman"/>
        </w:rPr>
        <w:t xml:space="preserve"> subject to the terms and conditions </w:t>
      </w:r>
      <w:r w:rsidR="56B9AF0F" w:rsidRPr="209FCA12">
        <w:rPr>
          <w:rFonts w:ascii="Times New Roman" w:hAnsi="Times New Roman" w:cs="Times New Roman"/>
        </w:rPr>
        <w:t>set forth in</w:t>
      </w:r>
      <w:r w:rsidR="3AA27FE0" w:rsidRPr="209FCA12">
        <w:rPr>
          <w:rFonts w:ascii="Times New Roman" w:hAnsi="Times New Roman" w:cs="Times New Roman"/>
        </w:rPr>
        <w:t xml:space="preserve"> this Agreement</w:t>
      </w:r>
      <w:r w:rsidRPr="209FCA12">
        <w:rPr>
          <w:rFonts w:ascii="Times New Roman" w:hAnsi="Times New Roman" w:cs="Times New Roman"/>
        </w:rPr>
        <w:t xml:space="preserve">. </w:t>
      </w:r>
    </w:p>
    <w:p w14:paraId="4F6B29B3" w14:textId="790A1AAD" w:rsidR="006F3810" w:rsidRPr="001A3200" w:rsidRDefault="006F3810" w:rsidP="5137EB6C">
      <w:pPr>
        <w:pStyle w:val="Default"/>
        <w:spacing w:after="120"/>
        <w:ind w:left="720"/>
        <w:rPr>
          <w:rFonts w:ascii="Times New Roman" w:hAnsi="Times New Roman" w:cs="Times New Roman"/>
        </w:rPr>
      </w:pPr>
    </w:p>
    <w:p w14:paraId="12B7CAFE" w14:textId="2BD7F54E" w:rsidR="00A62D02" w:rsidRPr="001A3200" w:rsidRDefault="006F3810" w:rsidP="00D20D2A">
      <w:pPr>
        <w:pStyle w:val="Default"/>
        <w:spacing w:after="120"/>
        <w:rPr>
          <w:rFonts w:ascii="Times New Roman" w:hAnsi="Times New Roman" w:cs="Times New Roman"/>
        </w:rPr>
      </w:pPr>
      <w:r w:rsidRPr="001A3200">
        <w:rPr>
          <w:rFonts w:ascii="Times New Roman" w:hAnsi="Times New Roman" w:cs="Times New Roman"/>
        </w:rPr>
        <w:t>NOW, THEREFORE,</w:t>
      </w:r>
      <w:r w:rsidR="00FD7383">
        <w:rPr>
          <w:rFonts w:ascii="Times New Roman" w:hAnsi="Times New Roman" w:cs="Times New Roman"/>
        </w:rPr>
        <w:t xml:space="preserve"> in consideration of the above recitals</w:t>
      </w:r>
      <w:r w:rsidR="009C643D">
        <w:rPr>
          <w:rFonts w:ascii="Times New Roman" w:hAnsi="Times New Roman" w:cs="Times New Roman"/>
        </w:rPr>
        <w:t>,</w:t>
      </w:r>
      <w:r w:rsidR="00FD7383">
        <w:rPr>
          <w:rFonts w:ascii="Times New Roman" w:hAnsi="Times New Roman" w:cs="Times New Roman"/>
        </w:rPr>
        <w:t xml:space="preserve"> and other good and valuable consideration the receipt and sufficiency of which the </w:t>
      </w:r>
      <w:r w:rsidR="26EA95F0" w:rsidRPr="625DE081">
        <w:rPr>
          <w:rFonts w:ascii="Times New Roman" w:hAnsi="Times New Roman" w:cs="Times New Roman"/>
        </w:rPr>
        <w:t>P</w:t>
      </w:r>
      <w:r w:rsidR="009C643D" w:rsidRPr="625DE081">
        <w:rPr>
          <w:rFonts w:ascii="Times New Roman" w:hAnsi="Times New Roman" w:cs="Times New Roman"/>
        </w:rPr>
        <w:t>arties</w:t>
      </w:r>
      <w:r w:rsidR="009C643D">
        <w:rPr>
          <w:rFonts w:ascii="Times New Roman" w:hAnsi="Times New Roman" w:cs="Times New Roman"/>
        </w:rPr>
        <w:t xml:space="preserve"> hereby acknowledge,</w:t>
      </w:r>
      <w:r w:rsidRPr="001A3200">
        <w:rPr>
          <w:rFonts w:ascii="Times New Roman" w:hAnsi="Times New Roman" w:cs="Times New Roman"/>
        </w:rPr>
        <w:t xml:space="preserve"> Developer and City agree as follows:</w:t>
      </w:r>
    </w:p>
    <w:p w14:paraId="5D2B9C48" w14:textId="3BA64ACA" w:rsidR="006F3810" w:rsidRPr="001A3200" w:rsidRDefault="006F3810" w:rsidP="00D20D2A">
      <w:pPr>
        <w:pStyle w:val="Default"/>
        <w:spacing w:after="120"/>
        <w:rPr>
          <w:rFonts w:ascii="Times New Roman" w:hAnsi="Times New Roman" w:cs="Times New Roman"/>
        </w:rPr>
      </w:pPr>
    </w:p>
    <w:p w14:paraId="329878FB" w14:textId="24786800" w:rsidR="006F3810" w:rsidRPr="001A3200" w:rsidRDefault="69B0E343" w:rsidP="00D20D2A">
      <w:pPr>
        <w:pStyle w:val="Default"/>
        <w:numPr>
          <w:ilvl w:val="0"/>
          <w:numId w:val="2"/>
        </w:numPr>
        <w:spacing w:after="120"/>
        <w:ind w:left="360"/>
        <w:rPr>
          <w:rFonts w:ascii="Times New Roman" w:hAnsi="Times New Roman" w:cs="Times New Roman"/>
        </w:rPr>
      </w:pPr>
      <w:r w:rsidRPr="209FCA12">
        <w:rPr>
          <w:rFonts w:ascii="Times New Roman" w:hAnsi="Times New Roman" w:cs="Times New Roman"/>
          <w:u w:val="single"/>
        </w:rPr>
        <w:lastRenderedPageBreak/>
        <w:t xml:space="preserve">Payment of </w:t>
      </w:r>
      <w:r w:rsidR="339D2598" w:rsidRPr="209FCA12">
        <w:rPr>
          <w:rFonts w:ascii="Times New Roman" w:hAnsi="Times New Roman" w:cs="Times New Roman"/>
          <w:u w:val="single"/>
        </w:rPr>
        <w:t xml:space="preserve">Park </w:t>
      </w:r>
      <w:r w:rsidRPr="209FCA12">
        <w:rPr>
          <w:rFonts w:ascii="Times New Roman" w:hAnsi="Times New Roman" w:cs="Times New Roman"/>
          <w:u w:val="single"/>
        </w:rPr>
        <w:t>Fees</w:t>
      </w:r>
      <w:r w:rsidRPr="209FCA12">
        <w:rPr>
          <w:rFonts w:ascii="Times New Roman" w:hAnsi="Times New Roman" w:cs="Times New Roman"/>
        </w:rPr>
        <w:t xml:space="preserve">. Developer agrees to pay to the City the </w:t>
      </w:r>
      <w:r w:rsidR="339D2598" w:rsidRPr="209FCA12">
        <w:rPr>
          <w:rFonts w:ascii="Times New Roman" w:hAnsi="Times New Roman" w:cs="Times New Roman"/>
        </w:rPr>
        <w:t>Park</w:t>
      </w:r>
      <w:r w:rsidRPr="209FCA12">
        <w:rPr>
          <w:rFonts w:ascii="Times New Roman" w:hAnsi="Times New Roman" w:cs="Times New Roman"/>
        </w:rPr>
        <w:t xml:space="preserve"> Fees for the Project prior to (and as a condition precedent to) the earlier of the following: (a) the City’s issuance of the first certificate of occupancy (whether temporary or final) or (b) the City’s approval of the final building inspection of the Project.</w:t>
      </w:r>
      <w:r w:rsidR="3175F129" w:rsidRPr="209FCA12">
        <w:rPr>
          <w:rFonts w:ascii="Times New Roman" w:hAnsi="Times New Roman" w:cs="Times New Roman"/>
        </w:rPr>
        <w:t xml:space="preserve"> </w:t>
      </w:r>
      <w:r w:rsidR="57162A04" w:rsidRPr="209FCA12">
        <w:rPr>
          <w:rFonts w:ascii="Times New Roman" w:hAnsi="Times New Roman" w:cs="Times New Roman"/>
        </w:rPr>
        <w:t>If the Project contains more than one dwelling,</w:t>
      </w:r>
      <w:r w:rsidR="3175F129" w:rsidRPr="209FCA12">
        <w:rPr>
          <w:rFonts w:ascii="Times New Roman" w:hAnsi="Times New Roman" w:cs="Times New Roman"/>
        </w:rPr>
        <w:t xml:space="preserve"> </w:t>
      </w:r>
      <w:r w:rsidR="57162A04" w:rsidRPr="209FCA12">
        <w:rPr>
          <w:rFonts w:ascii="Times New Roman" w:hAnsi="Times New Roman" w:cs="Times New Roman"/>
        </w:rPr>
        <w:t xml:space="preserve">the Park Fees are due </w:t>
      </w:r>
      <w:r w:rsidR="00F12AAB">
        <w:rPr>
          <w:rFonts w:ascii="Times New Roman" w:hAnsi="Times New Roman" w:cs="Times New Roman"/>
        </w:rPr>
        <w:t>consistent with the procedure set forth in City Code section 17.35.080(c) and</w:t>
      </w:r>
      <w:r w:rsidR="57162A04" w:rsidRPr="209FCA12">
        <w:rPr>
          <w:rFonts w:ascii="Times New Roman" w:hAnsi="Times New Roman" w:cs="Times New Roman"/>
        </w:rPr>
        <w:t xml:space="preserve"> </w:t>
      </w:r>
      <w:r w:rsidR="07637611" w:rsidRPr="209FCA12">
        <w:rPr>
          <w:rFonts w:ascii="Times New Roman" w:hAnsi="Times New Roman" w:cs="Times New Roman"/>
        </w:rPr>
        <w:t xml:space="preserve">as more particularly set forth in </w:t>
      </w:r>
      <w:r w:rsidR="07637611" w:rsidRPr="209FCA12">
        <w:rPr>
          <w:rFonts w:ascii="Times New Roman" w:hAnsi="Times New Roman" w:cs="Times New Roman"/>
          <w:b/>
          <w:bCs/>
        </w:rPr>
        <w:t>Exhibit B</w:t>
      </w:r>
      <w:r w:rsidR="07637611" w:rsidRPr="002A6211">
        <w:rPr>
          <w:rFonts w:ascii="Times New Roman" w:hAnsi="Times New Roman" w:cs="Times New Roman"/>
          <w:b/>
        </w:rPr>
        <w:t xml:space="preserve"> </w:t>
      </w:r>
      <w:r w:rsidR="57162A04" w:rsidRPr="209FCA12">
        <w:rPr>
          <w:rFonts w:ascii="Times New Roman" w:hAnsi="Times New Roman" w:cs="Times New Roman"/>
        </w:rPr>
        <w:t>for each</w:t>
      </w:r>
      <w:r w:rsidR="3175F129" w:rsidRPr="209FCA12">
        <w:rPr>
          <w:rFonts w:ascii="Times New Roman" w:hAnsi="Times New Roman" w:cs="Times New Roman"/>
        </w:rPr>
        <w:t xml:space="preserve"> </w:t>
      </w:r>
      <w:r w:rsidR="24ECCDDB" w:rsidRPr="209FCA12">
        <w:rPr>
          <w:rFonts w:ascii="Times New Roman" w:hAnsi="Times New Roman" w:cs="Times New Roman"/>
        </w:rPr>
        <w:t xml:space="preserve">dwelling </w:t>
      </w:r>
      <w:r w:rsidR="00F12AAB">
        <w:rPr>
          <w:rFonts w:ascii="Times New Roman" w:hAnsi="Times New Roman" w:cs="Times New Roman"/>
        </w:rPr>
        <w:t xml:space="preserve">prior to </w:t>
      </w:r>
      <w:r w:rsidR="24ECCDDB" w:rsidRPr="209FCA12">
        <w:rPr>
          <w:rFonts w:ascii="Times New Roman" w:hAnsi="Times New Roman" w:cs="Times New Roman"/>
        </w:rPr>
        <w:t>receipt of the first certificate of occupancy, or final building inspection, whichever is first</w:t>
      </w:r>
      <w:r w:rsidR="00F12AAB">
        <w:rPr>
          <w:rFonts w:ascii="Times New Roman" w:hAnsi="Times New Roman" w:cs="Times New Roman"/>
        </w:rPr>
        <w:t xml:space="preserve"> for that dwelling</w:t>
      </w:r>
      <w:r w:rsidR="24ECCDDB" w:rsidRPr="209FCA12">
        <w:rPr>
          <w:rFonts w:ascii="Times New Roman" w:hAnsi="Times New Roman" w:cs="Times New Roman"/>
        </w:rPr>
        <w:t xml:space="preserve">. </w:t>
      </w:r>
      <w:r w:rsidR="3175F129" w:rsidRPr="209FCA12">
        <w:rPr>
          <w:rFonts w:ascii="Times New Roman" w:hAnsi="Times New Roman" w:cs="Times New Roman"/>
        </w:rPr>
        <w:t xml:space="preserve">  </w:t>
      </w:r>
      <w:r w:rsidRPr="209FCA12">
        <w:rPr>
          <w:rFonts w:ascii="Times New Roman" w:hAnsi="Times New Roman" w:cs="Times New Roman"/>
        </w:rPr>
        <w:t xml:space="preserve"> </w:t>
      </w:r>
    </w:p>
    <w:p w14:paraId="0FD5E99A" w14:textId="37E27B19" w:rsidR="00040015"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Lien Against the Property.</w:t>
      </w:r>
      <w:r w:rsidRPr="001A3200">
        <w:rPr>
          <w:rFonts w:ascii="Times New Roman" w:hAnsi="Times New Roman" w:cs="Times New Roman"/>
        </w:rPr>
        <w:t xml:space="preserve"> </w:t>
      </w:r>
    </w:p>
    <w:p w14:paraId="1A241E7C" w14:textId="70BF0B9C" w:rsidR="002D56ED" w:rsidRPr="001A3200" w:rsidRDefault="006F3810" w:rsidP="00D20D2A">
      <w:pPr>
        <w:pStyle w:val="Default"/>
        <w:numPr>
          <w:ilvl w:val="1"/>
          <w:numId w:val="2"/>
        </w:numPr>
        <w:spacing w:after="120"/>
        <w:ind w:left="720"/>
        <w:rPr>
          <w:rFonts w:ascii="Times New Roman" w:hAnsi="Times New Roman" w:cs="Times New Roman"/>
        </w:rPr>
      </w:pPr>
      <w:r w:rsidRPr="001A3200">
        <w:rPr>
          <w:rFonts w:ascii="Times New Roman" w:hAnsi="Times New Roman" w:cs="Times New Roman"/>
        </w:rPr>
        <w:t xml:space="preserve">The Developer hereby grants to the City a lien, with power of sale, on the Property and Project to secure final payment of the </w:t>
      </w:r>
      <w:r w:rsidR="002D56ED" w:rsidRPr="001A3200">
        <w:rPr>
          <w:rFonts w:ascii="Times New Roman" w:hAnsi="Times New Roman" w:cs="Times New Roman"/>
        </w:rPr>
        <w:t xml:space="preserve">Park </w:t>
      </w:r>
      <w:r w:rsidRPr="001A3200">
        <w:rPr>
          <w:rFonts w:ascii="Times New Roman" w:hAnsi="Times New Roman" w:cs="Times New Roman"/>
        </w:rPr>
        <w:t>Fees and the City’s cost of foreclosure, if applicable, subject to the provisions of Section 2</w:t>
      </w:r>
      <w:r w:rsidR="00094B3F">
        <w:rPr>
          <w:rFonts w:ascii="Times New Roman" w:hAnsi="Times New Roman" w:cs="Times New Roman"/>
        </w:rPr>
        <w:t>.</w:t>
      </w:r>
      <w:r w:rsidRPr="001A3200">
        <w:rPr>
          <w:rFonts w:ascii="Times New Roman" w:hAnsi="Times New Roman" w:cs="Times New Roman"/>
        </w:rPr>
        <w:t xml:space="preserve">b below. This Agreement shall be recorded in the grantor-grantee index in the name of the City as grantee and in the name of Developer as grantor. </w:t>
      </w:r>
    </w:p>
    <w:p w14:paraId="05A92CC0" w14:textId="41067565" w:rsidR="006F3810" w:rsidRPr="001A3200" w:rsidRDefault="006F3810" w:rsidP="00D20D2A">
      <w:pPr>
        <w:pStyle w:val="Default"/>
        <w:numPr>
          <w:ilvl w:val="1"/>
          <w:numId w:val="2"/>
        </w:numPr>
        <w:spacing w:after="120"/>
        <w:ind w:left="720"/>
        <w:rPr>
          <w:rFonts w:ascii="Times New Roman" w:hAnsi="Times New Roman" w:cs="Times New Roman"/>
        </w:rPr>
      </w:pPr>
      <w:r w:rsidRPr="001A3200">
        <w:rPr>
          <w:rFonts w:ascii="Times New Roman" w:hAnsi="Times New Roman" w:cs="Times New Roman"/>
        </w:rPr>
        <w:t xml:space="preserve">Notwithstanding anything herein to the contrary, until such time as any indebtedness secured by a deed of trust recorded prior to the date hereof (the “Senior Indebtedness”) has been repaid in full and the security instrument securing such Senior Indebtedness for the benefit of a senior lender (the “Senior Lender”) has been released and discharged, the City shall not, without the prior written consent of Senior Lender, which may be withheld in Senior Lender’s sole and absolute discretion, take any enforcement action set forth herein, including, without limitation, (i) accelerate any amounts due hereunder, or (ii) exercise any of City’s remedies or enforcement actions hereunder (including, without limitation, the commencement of any judicial or non-judicial action or proceeding, exercise of any power of sale or commencement of foreclosure of the lien created hereunder). Notwithstanding the foregoing, if the Developer does not timely pay the </w:t>
      </w:r>
      <w:r w:rsidR="002D56ED" w:rsidRPr="001A3200">
        <w:rPr>
          <w:rFonts w:ascii="Times New Roman" w:hAnsi="Times New Roman" w:cs="Times New Roman"/>
        </w:rPr>
        <w:t>Park</w:t>
      </w:r>
      <w:r w:rsidRPr="001A3200">
        <w:rPr>
          <w:rFonts w:ascii="Times New Roman" w:hAnsi="Times New Roman" w:cs="Times New Roman"/>
        </w:rPr>
        <w:t xml:space="preserve"> Fees, the City shall have the right, in its sole and absolute discretion, to withhold issuance of any Certificates of Occupancy</w:t>
      </w:r>
      <w:r w:rsidR="00622A4A" w:rsidRPr="001A3200">
        <w:rPr>
          <w:rFonts w:ascii="Times New Roman" w:hAnsi="Times New Roman" w:cs="Times New Roman"/>
        </w:rPr>
        <w:t xml:space="preserve"> or approval of the final building inspection</w:t>
      </w:r>
      <w:r w:rsidRPr="001A3200">
        <w:rPr>
          <w:rFonts w:ascii="Times New Roman" w:hAnsi="Times New Roman" w:cs="Times New Roman"/>
        </w:rPr>
        <w:t xml:space="preserve"> for the Project. </w:t>
      </w:r>
    </w:p>
    <w:p w14:paraId="3C53DDF1" w14:textId="1A4C20FB" w:rsidR="00265439"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Release of Lien and Issuance of Certificate of Occupancy</w:t>
      </w:r>
      <w:r w:rsidRPr="001A3200">
        <w:rPr>
          <w:rFonts w:ascii="Times New Roman" w:hAnsi="Times New Roman" w:cs="Times New Roman"/>
        </w:rPr>
        <w:t xml:space="preserve">. Upon full payment of the </w:t>
      </w:r>
      <w:r w:rsidR="00642700" w:rsidRPr="001A3200">
        <w:rPr>
          <w:rFonts w:ascii="Times New Roman" w:hAnsi="Times New Roman" w:cs="Times New Roman"/>
        </w:rPr>
        <w:t>Parks</w:t>
      </w:r>
      <w:r w:rsidRPr="001A3200">
        <w:rPr>
          <w:rFonts w:ascii="Times New Roman" w:hAnsi="Times New Roman" w:cs="Times New Roman"/>
        </w:rPr>
        <w:t xml:space="preserve"> Fees</w:t>
      </w:r>
      <w:r w:rsidR="0055435D">
        <w:rPr>
          <w:rFonts w:ascii="Times New Roman" w:hAnsi="Times New Roman" w:cs="Times New Roman"/>
        </w:rPr>
        <w:t xml:space="preserve"> </w:t>
      </w:r>
      <w:r w:rsidRPr="001A3200">
        <w:rPr>
          <w:rFonts w:ascii="Times New Roman" w:hAnsi="Times New Roman" w:cs="Times New Roman"/>
        </w:rPr>
        <w:t xml:space="preserve">and foreclosure costs for a foreclosure commenced but not completed (if applicable): (i) the City shall promptly reconvey, terminate and release this Agreement and any lien created hereunder by executing a release of the lien from the Property in substantially the same form as shown in Exhibit C; and (ii) the City’s </w:t>
      </w:r>
      <w:r w:rsidR="00265439" w:rsidRPr="001A3200">
        <w:rPr>
          <w:rFonts w:ascii="Times New Roman" w:hAnsi="Times New Roman" w:cs="Times New Roman"/>
        </w:rPr>
        <w:t xml:space="preserve">Parks and Recreation </w:t>
      </w:r>
      <w:r w:rsidRPr="001A3200">
        <w:rPr>
          <w:rFonts w:ascii="Times New Roman" w:hAnsi="Times New Roman" w:cs="Times New Roman"/>
        </w:rPr>
        <w:t xml:space="preserve">Director will </w:t>
      </w:r>
      <w:r w:rsidR="00265439" w:rsidRPr="001A3200">
        <w:rPr>
          <w:rFonts w:ascii="Times New Roman" w:hAnsi="Times New Roman" w:cs="Times New Roman"/>
        </w:rPr>
        <w:t xml:space="preserve">authorize </w:t>
      </w:r>
      <w:r w:rsidRPr="001A3200">
        <w:rPr>
          <w:rFonts w:ascii="Times New Roman" w:hAnsi="Times New Roman" w:cs="Times New Roman"/>
        </w:rPr>
        <w:t>issu</w:t>
      </w:r>
      <w:r w:rsidR="00265439" w:rsidRPr="001A3200">
        <w:rPr>
          <w:rFonts w:ascii="Times New Roman" w:hAnsi="Times New Roman" w:cs="Times New Roman"/>
        </w:rPr>
        <w:t>ance of</w:t>
      </w:r>
      <w:r w:rsidRPr="001A3200">
        <w:rPr>
          <w:rFonts w:ascii="Times New Roman" w:hAnsi="Times New Roman" w:cs="Times New Roman"/>
        </w:rPr>
        <w:t xml:space="preserve"> the Certificates of Occupancy for any completed dwelling units in the Project being withheld pending such payment. </w:t>
      </w:r>
    </w:p>
    <w:p w14:paraId="182F3C09" w14:textId="4C1EC499" w:rsidR="00DF7F61" w:rsidRPr="001A3200" w:rsidRDefault="69B0E343" w:rsidP="00D20D2A">
      <w:pPr>
        <w:pStyle w:val="Default"/>
        <w:numPr>
          <w:ilvl w:val="0"/>
          <w:numId w:val="2"/>
        </w:numPr>
        <w:spacing w:after="120"/>
        <w:ind w:left="360"/>
        <w:rPr>
          <w:rFonts w:ascii="Times New Roman" w:hAnsi="Times New Roman" w:cs="Times New Roman"/>
        </w:rPr>
      </w:pPr>
      <w:r w:rsidRPr="209FCA12">
        <w:rPr>
          <w:rFonts w:ascii="Times New Roman" w:hAnsi="Times New Roman" w:cs="Times New Roman"/>
          <w:u w:val="single"/>
        </w:rPr>
        <w:t>Enforcement of Lien</w:t>
      </w:r>
      <w:r w:rsidRPr="209FCA12">
        <w:rPr>
          <w:rFonts w:ascii="Times New Roman" w:hAnsi="Times New Roman" w:cs="Times New Roman"/>
        </w:rPr>
        <w:t xml:space="preserve">. In the event Developer fails to pay any amount owing hereunder, on or before the due date, the City has the right to exercise all rights and remedies and to maintain any action in law or equity to enforce the terms and covenants of this Agreement. Without limiting the foregoing, the City shall have the right to withhold the issuance of any Certificates of Occupancy or final building inspection approval for the Project, may foreclose the lien described herein, using the power of sale, by non-judicial foreclosure under Civil Code Section 2924 et seq., and may appoint or substitute any title insurance company as trustee for such purpose, subject to the provisions of Section 2b, above. Any costs, expenses or fees related to any collection or enforcement of the foreclosure, including, but not limited to, City staff time, third-party costs, reasonable attorneys’ fees and litigation costs, interest, </w:t>
      </w:r>
      <w:r w:rsidRPr="209FCA12">
        <w:rPr>
          <w:rFonts w:ascii="Times New Roman" w:hAnsi="Times New Roman" w:cs="Times New Roman"/>
        </w:rPr>
        <w:lastRenderedPageBreak/>
        <w:t xml:space="preserve">and any other costs, shall also be secured by the lien. A failure to cure a default under this Agreement within ten (10) business days after written notice shall cause the </w:t>
      </w:r>
      <w:r w:rsidR="4C4AE994" w:rsidRPr="209FCA12">
        <w:rPr>
          <w:rFonts w:ascii="Times New Roman" w:hAnsi="Times New Roman" w:cs="Times New Roman"/>
        </w:rPr>
        <w:t xml:space="preserve">Park </w:t>
      </w:r>
      <w:r w:rsidRPr="209FCA12">
        <w:rPr>
          <w:rFonts w:ascii="Times New Roman" w:hAnsi="Times New Roman" w:cs="Times New Roman"/>
        </w:rPr>
        <w:t xml:space="preserve">Fees to </w:t>
      </w:r>
      <w:r w:rsidR="2DE55365" w:rsidRPr="209FCA12">
        <w:rPr>
          <w:rFonts w:ascii="Times New Roman" w:hAnsi="Times New Roman" w:cs="Times New Roman"/>
        </w:rPr>
        <w:t xml:space="preserve"> </w:t>
      </w:r>
      <w:r w:rsidR="7130B7C5" w:rsidRPr="209FCA12">
        <w:rPr>
          <w:rFonts w:ascii="Times New Roman" w:hAnsi="Times New Roman" w:cs="Times New Roman"/>
        </w:rPr>
        <w:t>become immediately due and payable</w:t>
      </w:r>
      <w:r w:rsidR="50775A1A" w:rsidRPr="2ACCBA7E">
        <w:rPr>
          <w:rFonts w:ascii="Times New Roman" w:hAnsi="Times New Roman" w:cs="Times New Roman"/>
        </w:rPr>
        <w:t xml:space="preserve">. </w:t>
      </w:r>
      <w:r w:rsidR="76FA542A" w:rsidRPr="2ACCBA7E">
        <w:rPr>
          <w:rFonts w:ascii="Times New Roman" w:hAnsi="Times New Roman" w:cs="Times New Roman"/>
        </w:rPr>
        <w:t>All d</w:t>
      </w:r>
      <w:r w:rsidR="2EF73C3B" w:rsidRPr="2ACCBA7E">
        <w:rPr>
          <w:rFonts w:ascii="Times New Roman" w:hAnsi="Times New Roman" w:cs="Times New Roman"/>
        </w:rPr>
        <w:t>efaulted</w:t>
      </w:r>
      <w:r w:rsidR="76FA542A" w:rsidRPr="2ACCBA7E">
        <w:rPr>
          <w:rFonts w:ascii="Times New Roman" w:hAnsi="Times New Roman" w:cs="Times New Roman"/>
        </w:rPr>
        <w:t xml:space="preserve"> amounts shall bear interest from the date of issuance of the building permit until paid in full, at a rate equal to the lesser of ten percent (10%) per annum or the maximum rate permitted by law, and such interest shall be secured by the lien described herein</w:t>
      </w:r>
      <w:r w:rsidR="6E142F05" w:rsidRPr="2ACCBA7E">
        <w:rPr>
          <w:rFonts w:ascii="Times New Roman" w:hAnsi="Times New Roman" w:cs="Times New Roman"/>
        </w:rPr>
        <w:t>.</w:t>
      </w:r>
    </w:p>
    <w:p w14:paraId="6E6D081D" w14:textId="35373C2C" w:rsidR="00BB43C6"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Covenants Run with the Land</w:t>
      </w:r>
      <w:r w:rsidRPr="001A3200">
        <w:rPr>
          <w:rFonts w:ascii="Times New Roman" w:hAnsi="Times New Roman" w:cs="Times New Roman"/>
        </w:rPr>
        <w:t xml:space="preserve">. The terms, covenants, and conditions made in this Agreement shall run with the land and shall bind all heirs, legal representatives, successors in interest, assigns, contractors, and subcontractors of the </w:t>
      </w:r>
      <w:r w:rsidR="403443A8" w:rsidRPr="729B6CDE">
        <w:rPr>
          <w:rFonts w:ascii="Times New Roman" w:hAnsi="Times New Roman" w:cs="Times New Roman"/>
        </w:rPr>
        <w:t>P</w:t>
      </w:r>
      <w:r w:rsidRPr="729B6CDE">
        <w:rPr>
          <w:rFonts w:ascii="Times New Roman" w:hAnsi="Times New Roman" w:cs="Times New Roman"/>
        </w:rPr>
        <w:t>arties.</w:t>
      </w:r>
      <w:r w:rsidRPr="001A3200">
        <w:rPr>
          <w:rFonts w:ascii="Times New Roman" w:hAnsi="Times New Roman" w:cs="Times New Roman"/>
        </w:rPr>
        <w:t xml:space="preserve"> If there is more than one successor in interest, all successors will be jointly and severally liable for all obligations under this Agreement. This Section does not limit the effect of Section 7 below. </w:t>
      </w:r>
    </w:p>
    <w:p w14:paraId="6DB16570" w14:textId="6CA6F30E" w:rsidR="006F3810"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Payment of Escrow Proceeds</w:t>
      </w:r>
      <w:r w:rsidRPr="001A3200">
        <w:rPr>
          <w:rFonts w:ascii="Times New Roman" w:hAnsi="Times New Roman" w:cs="Times New Roman"/>
        </w:rPr>
        <w:t xml:space="preserve">. Developer shall </w:t>
      </w:r>
      <w:r w:rsidR="00C31A3D">
        <w:rPr>
          <w:rFonts w:ascii="Times New Roman" w:hAnsi="Times New Roman" w:cs="Times New Roman"/>
        </w:rPr>
        <w:t xml:space="preserve">immediately </w:t>
      </w:r>
      <w:r w:rsidRPr="001A3200">
        <w:rPr>
          <w:rFonts w:ascii="Times New Roman" w:hAnsi="Times New Roman" w:cs="Times New Roman"/>
        </w:rPr>
        <w:t xml:space="preserve">notify the City of the opening of any escrow account for the sale of the Property, or portion thereof, while this Agreement is effective. In addition, Developer shall provide appropriate notification in the escrow instructions to the escrow agent that the total amount of the </w:t>
      </w:r>
      <w:r w:rsidR="00BB43C6" w:rsidRPr="001A3200">
        <w:rPr>
          <w:rFonts w:ascii="Times New Roman" w:hAnsi="Times New Roman" w:cs="Times New Roman"/>
        </w:rPr>
        <w:t>Park</w:t>
      </w:r>
      <w:r w:rsidRPr="001A3200">
        <w:rPr>
          <w:rFonts w:ascii="Times New Roman" w:hAnsi="Times New Roman" w:cs="Times New Roman"/>
        </w:rPr>
        <w:t xml:space="preserve"> Fees shall be paid to the City from the sale proceeds in escrow prior to disbursing proceeds to the seller. </w:t>
      </w:r>
    </w:p>
    <w:p w14:paraId="7049EC52" w14:textId="77777777" w:rsidR="00BB43C6"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No Third-Party Beneficiaries</w:t>
      </w:r>
      <w:r w:rsidRPr="001A3200">
        <w:rPr>
          <w:rFonts w:ascii="Times New Roman" w:hAnsi="Times New Roman" w:cs="Times New Roman"/>
        </w:rPr>
        <w:t xml:space="preserve">. There are no third-party beneficiaries to this Agreement. No person or entity who or which is not a signatory to this Agreement shall be deemed be benefited or intended to be benefited by any provision hereof, and no such person or entity shall acquire any rights or causes of action against either the City or Developer hereunder as a result of the City’s or Developer’s performance or nonperformance of their respective obligations under this Agreement. </w:t>
      </w:r>
    </w:p>
    <w:p w14:paraId="28E0B23F" w14:textId="77777777" w:rsidR="008138AC"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Prevailing Wage</w:t>
      </w:r>
      <w:r w:rsidRPr="001A3200">
        <w:rPr>
          <w:rFonts w:ascii="Times New Roman" w:hAnsi="Times New Roman" w:cs="Times New Roman"/>
        </w:rPr>
        <w:t xml:space="preserve">. </w:t>
      </w:r>
    </w:p>
    <w:p w14:paraId="78E30519" w14:textId="26B4C75C" w:rsidR="008138AC" w:rsidRPr="001A3200" w:rsidRDefault="00B65096" w:rsidP="00D20D2A">
      <w:pPr>
        <w:pStyle w:val="Default"/>
        <w:numPr>
          <w:ilvl w:val="1"/>
          <w:numId w:val="2"/>
        </w:numPr>
        <w:spacing w:after="120"/>
        <w:ind w:left="720"/>
        <w:rPr>
          <w:rFonts w:ascii="Times New Roman" w:hAnsi="Times New Roman" w:cs="Times New Roman"/>
        </w:rPr>
      </w:pPr>
      <w:r>
        <w:rPr>
          <w:rFonts w:ascii="Times New Roman" w:hAnsi="Times New Roman" w:cs="Times New Roman"/>
        </w:rPr>
        <w:t xml:space="preserve">To the maximum extent allowed by law, </w:t>
      </w:r>
      <w:r w:rsidR="006F3810" w:rsidRPr="001A3200">
        <w:rPr>
          <w:rFonts w:ascii="Times New Roman" w:hAnsi="Times New Roman" w:cs="Times New Roman"/>
        </w:rPr>
        <w:t xml:space="preserve">Developer shall defend (with counsel acceptable to the City), indemnify and hold the City, its officials, officers, employees and agents free and harmless from any claims, liabilities, costs, penalties or interest arising out of any failure or alleged failure to comply with the Prevailing Wage Laws. It shall be mandatory upon the Developer and its contractors to comply with, to the extent applicable to the Project, all California Labor Code provisions, which include but are not limited to prevailing wages (Labor Code Sections 1771, 1774 and 1775), employment of apprentices (Labor Code Section 1777.5), certified payroll records (Labor Code Section 1776), hours of labor (Labor Code Sections 1813 and 1815), public works contractor registration (Labor Code Sections 1725.5 and 1771.1) and debarment of contractors and subcontractors (Labor Code Sections 1777.1). </w:t>
      </w:r>
    </w:p>
    <w:p w14:paraId="20151B26" w14:textId="5E4773AD" w:rsidR="006F3810" w:rsidRPr="001A3200" w:rsidRDefault="006F3810" w:rsidP="00D20D2A">
      <w:pPr>
        <w:pStyle w:val="Default"/>
        <w:numPr>
          <w:ilvl w:val="1"/>
          <w:numId w:val="2"/>
        </w:numPr>
        <w:spacing w:after="120"/>
        <w:ind w:left="720"/>
        <w:rPr>
          <w:rFonts w:ascii="Times New Roman" w:hAnsi="Times New Roman" w:cs="Times New Roman"/>
        </w:rPr>
      </w:pPr>
      <w:r w:rsidRPr="001A3200">
        <w:rPr>
          <w:rFonts w:ascii="Times New Roman" w:hAnsi="Times New Roman" w:cs="Times New Roman"/>
        </w:rPr>
        <w:t>It shall be the sole responsibility of Developer to determine whether to comply with Prevailing Wage Laws</w:t>
      </w:r>
      <w:r w:rsidR="00B65096">
        <w:rPr>
          <w:rFonts w:ascii="Times New Roman" w:hAnsi="Times New Roman" w:cs="Times New Roman"/>
        </w:rPr>
        <w:t xml:space="preserve"> with respect to all or any portion of the Project </w:t>
      </w:r>
      <w:proofErr w:type="gramStart"/>
      <w:r w:rsidR="00B65096">
        <w:rPr>
          <w:rFonts w:ascii="Times New Roman" w:hAnsi="Times New Roman" w:cs="Times New Roman"/>
        </w:rPr>
        <w:t>as a result of</w:t>
      </w:r>
      <w:proofErr w:type="gramEnd"/>
      <w:r w:rsidR="00B65096">
        <w:rPr>
          <w:rFonts w:ascii="Times New Roman" w:hAnsi="Times New Roman" w:cs="Times New Roman"/>
        </w:rPr>
        <w:t xml:space="preserve"> </w:t>
      </w:r>
      <w:r w:rsidRPr="307B7134">
        <w:rPr>
          <w:rFonts w:ascii="Times New Roman" w:hAnsi="Times New Roman" w:cs="Times New Roman"/>
        </w:rPr>
        <w:t>this Agreement.</w:t>
      </w:r>
      <w:r w:rsidRPr="001A3200">
        <w:rPr>
          <w:rFonts w:ascii="Times New Roman" w:hAnsi="Times New Roman" w:cs="Times New Roman"/>
        </w:rPr>
        <w:t xml:space="preserve"> As a material part of this Agreement, Developer agrees to assume all risk of liability arising from any decision not to comply with Prevailing Wage Laws</w:t>
      </w:r>
      <w:r w:rsidR="00124A61">
        <w:rPr>
          <w:rFonts w:ascii="Times New Roman" w:hAnsi="Times New Roman" w:cs="Times New Roman"/>
        </w:rPr>
        <w:t>.</w:t>
      </w:r>
      <w:r w:rsidRPr="001A3200">
        <w:rPr>
          <w:rFonts w:ascii="Times New Roman" w:hAnsi="Times New Roman" w:cs="Times New Roman"/>
        </w:rPr>
        <w:t xml:space="preserve"> </w:t>
      </w:r>
    </w:p>
    <w:p w14:paraId="180BAB66" w14:textId="04FB318C" w:rsidR="006F3810"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Venue; Jurisdiction</w:t>
      </w:r>
      <w:r w:rsidRPr="001A3200">
        <w:rPr>
          <w:rFonts w:ascii="Times New Roman" w:hAnsi="Times New Roman" w:cs="Times New Roman"/>
        </w:rPr>
        <w:t xml:space="preserve">. </w:t>
      </w:r>
      <w:proofErr w:type="gramStart"/>
      <w:r w:rsidRPr="001A3200">
        <w:rPr>
          <w:rFonts w:ascii="Times New Roman" w:hAnsi="Times New Roman" w:cs="Times New Roman"/>
        </w:rPr>
        <w:t>In the event that</w:t>
      </w:r>
      <w:proofErr w:type="gramEnd"/>
      <w:r w:rsidRPr="001A3200">
        <w:rPr>
          <w:rFonts w:ascii="Times New Roman" w:hAnsi="Times New Roman" w:cs="Times New Roman"/>
        </w:rPr>
        <w:t xml:space="preserve"> an action or proceeding is brought by either </w:t>
      </w:r>
      <w:r w:rsidR="78007618" w:rsidRPr="796FA8E3">
        <w:rPr>
          <w:rFonts w:ascii="Times New Roman" w:hAnsi="Times New Roman" w:cs="Times New Roman"/>
        </w:rPr>
        <w:t>P</w:t>
      </w:r>
      <w:r w:rsidRPr="796FA8E3">
        <w:rPr>
          <w:rFonts w:ascii="Times New Roman" w:hAnsi="Times New Roman" w:cs="Times New Roman"/>
        </w:rPr>
        <w:t>arty</w:t>
      </w:r>
      <w:r w:rsidRPr="001A3200">
        <w:rPr>
          <w:rFonts w:ascii="Times New Roman" w:hAnsi="Times New Roman" w:cs="Times New Roman"/>
        </w:rPr>
        <w:t xml:space="preserve"> hereunder, the </w:t>
      </w:r>
      <w:r w:rsidR="740B2821" w:rsidRPr="14293B49">
        <w:rPr>
          <w:rFonts w:ascii="Times New Roman" w:hAnsi="Times New Roman" w:cs="Times New Roman"/>
        </w:rPr>
        <w:t>P</w:t>
      </w:r>
      <w:r w:rsidRPr="14293B49">
        <w:rPr>
          <w:rFonts w:ascii="Times New Roman" w:hAnsi="Times New Roman" w:cs="Times New Roman"/>
        </w:rPr>
        <w:t>arties</w:t>
      </w:r>
      <w:r w:rsidRPr="001A3200">
        <w:rPr>
          <w:rFonts w:ascii="Times New Roman" w:hAnsi="Times New Roman" w:cs="Times New Roman"/>
        </w:rPr>
        <w:t xml:space="preserve"> agree that venue of such action is exclusively in a state court in San</w:t>
      </w:r>
      <w:r w:rsidR="008138AC" w:rsidRPr="001A3200">
        <w:rPr>
          <w:rFonts w:ascii="Times New Roman" w:hAnsi="Times New Roman" w:cs="Times New Roman"/>
        </w:rPr>
        <w:t>ta</w:t>
      </w:r>
      <w:r w:rsidRPr="001A3200">
        <w:rPr>
          <w:rFonts w:ascii="Times New Roman" w:hAnsi="Times New Roman" w:cs="Times New Roman"/>
        </w:rPr>
        <w:t xml:space="preserve"> </w:t>
      </w:r>
      <w:r w:rsidR="008138AC" w:rsidRPr="001A3200">
        <w:rPr>
          <w:rFonts w:ascii="Times New Roman" w:hAnsi="Times New Roman" w:cs="Times New Roman"/>
        </w:rPr>
        <w:t>Clara</w:t>
      </w:r>
      <w:r w:rsidRPr="001A3200">
        <w:rPr>
          <w:rFonts w:ascii="Times New Roman" w:hAnsi="Times New Roman" w:cs="Times New Roman"/>
        </w:rPr>
        <w:t xml:space="preserve"> County, California. This Agreement must be interpreted in accordance with, and governed by, the laws of the State of California. </w:t>
      </w:r>
    </w:p>
    <w:p w14:paraId="4439FF95" w14:textId="77777777" w:rsidR="008138AC"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Time of the Essence</w:t>
      </w:r>
      <w:r w:rsidRPr="001A3200">
        <w:rPr>
          <w:rFonts w:ascii="Times New Roman" w:hAnsi="Times New Roman" w:cs="Times New Roman"/>
        </w:rPr>
        <w:t xml:space="preserve">. Time is of the essence of </w:t>
      </w:r>
      <w:proofErr w:type="gramStart"/>
      <w:r w:rsidRPr="001A3200">
        <w:rPr>
          <w:rFonts w:ascii="Times New Roman" w:hAnsi="Times New Roman" w:cs="Times New Roman"/>
        </w:rPr>
        <w:t>each and every</w:t>
      </w:r>
      <w:proofErr w:type="gramEnd"/>
      <w:r w:rsidRPr="001A3200">
        <w:rPr>
          <w:rFonts w:ascii="Times New Roman" w:hAnsi="Times New Roman" w:cs="Times New Roman"/>
        </w:rPr>
        <w:t xml:space="preserve"> provision of this Agreement. </w:t>
      </w:r>
    </w:p>
    <w:p w14:paraId="3FFE543B" w14:textId="77777777" w:rsidR="006F6C00"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lastRenderedPageBreak/>
        <w:t>Severability</w:t>
      </w:r>
      <w:r w:rsidRPr="001A3200">
        <w:rPr>
          <w:rFonts w:ascii="Times New Roman" w:hAnsi="Times New Roman" w:cs="Times New Roman"/>
        </w:rPr>
        <w:t xml:space="preserve">. If any provision of this Agreement is for any reason held to be invalid or unenforceable, the remainder of this Agreement will not be affected thereby and remains valid and fully enforceable. </w:t>
      </w:r>
    </w:p>
    <w:p w14:paraId="5789DBA0" w14:textId="45865250" w:rsidR="00240451"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Indemnity</w:t>
      </w:r>
      <w:r w:rsidRPr="001A3200">
        <w:rPr>
          <w:rFonts w:ascii="Times New Roman" w:hAnsi="Times New Roman" w:cs="Times New Roman"/>
        </w:rPr>
        <w:t xml:space="preserve">. To the fullest extent permitted by law, Developer shall defend and hold City </w:t>
      </w:r>
      <w:r w:rsidR="00030331" w:rsidRPr="001A3200">
        <w:rPr>
          <w:rFonts w:ascii="Times New Roman" w:hAnsi="Times New Roman" w:cs="Times New Roman"/>
        </w:rPr>
        <w:t xml:space="preserve">its officials, officers, employees and </w:t>
      </w:r>
      <w:r w:rsidR="00030331" w:rsidRPr="3BE61B40">
        <w:rPr>
          <w:rFonts w:ascii="Times New Roman" w:hAnsi="Times New Roman" w:cs="Times New Roman"/>
        </w:rPr>
        <w:t>agents</w:t>
      </w:r>
      <w:r w:rsidRPr="001A3200">
        <w:rPr>
          <w:rFonts w:ascii="Times New Roman" w:hAnsi="Times New Roman" w:cs="Times New Roman"/>
        </w:rPr>
        <w:t xml:space="preserve"> (</w:t>
      </w:r>
      <w:r w:rsidR="00030331">
        <w:rPr>
          <w:rFonts w:ascii="Times New Roman" w:hAnsi="Times New Roman" w:cs="Times New Roman"/>
        </w:rPr>
        <w:t xml:space="preserve">collectively, the </w:t>
      </w:r>
      <w:r w:rsidRPr="001A3200">
        <w:rPr>
          <w:rFonts w:ascii="Times New Roman" w:hAnsi="Times New Roman" w:cs="Times New Roman"/>
        </w:rPr>
        <w:t>“Indemnified Parties”) harmless from liability from: (i) any and all actions, claims, damages, injuries, challenges and/or costs of liabilities arising from the Indemnified Parties’ approval of any and all entitlements or permits arising from the Project and this Agreement; (ii) any damages, liability and/or claims of any kind for any injury to or death of any person, or damage or injury of any kind to property which may arise from or be related to the direct or indirect operations of Developer or its contractors, subcontractors, agents, employees or other persons acting on Developer’s behalf which relate to the Project and/or the Property. Developer further agrees that such indemnification and hold harmless shall include all fees and costs associated with the defense of the Indemnified Parties. City shall have the right to have its legal counsel represent Indemnified Parties in any such proceeding. Notwithstanding the foregoing, Developer shall not be obligated to indemnify and hold the Indemnified Parties harmless from liability from liabilities, claims, losses, damages, costs, and expenses arising from the active negligence or willful misconduct of Indemnified Parties or their agents and employees. Th</w:t>
      </w:r>
      <w:r w:rsidR="00527FE2" w:rsidRPr="001A3200">
        <w:rPr>
          <w:rFonts w:ascii="Times New Roman" w:hAnsi="Times New Roman" w:cs="Times New Roman"/>
        </w:rPr>
        <w:t>e provisions of this Paragraph 12 (Indemnity)</w:t>
      </w:r>
      <w:r w:rsidRPr="001A3200">
        <w:rPr>
          <w:rFonts w:ascii="Times New Roman" w:hAnsi="Times New Roman" w:cs="Times New Roman"/>
        </w:rPr>
        <w:t xml:space="preserve"> </w:t>
      </w:r>
      <w:r w:rsidR="00515EF6" w:rsidRPr="001A3200">
        <w:rPr>
          <w:rFonts w:ascii="Times New Roman" w:hAnsi="Times New Roman" w:cs="Times New Roman"/>
        </w:rPr>
        <w:t>shall survive the expiration or earlier termination of this Agreement with respect to matters</w:t>
      </w:r>
      <w:r w:rsidRPr="001A3200">
        <w:rPr>
          <w:rFonts w:ascii="Times New Roman" w:hAnsi="Times New Roman" w:cs="Times New Roman"/>
        </w:rPr>
        <w:t xml:space="preserve">. </w:t>
      </w:r>
    </w:p>
    <w:p w14:paraId="500098B6" w14:textId="7AE596AD" w:rsidR="005E71EF"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Attorneys’ Fees</w:t>
      </w:r>
      <w:r w:rsidRPr="001A3200">
        <w:rPr>
          <w:rFonts w:ascii="Times New Roman" w:hAnsi="Times New Roman" w:cs="Times New Roman"/>
        </w:rPr>
        <w:t xml:space="preserve">. If any actions or proceeding is instituted by either </w:t>
      </w:r>
      <w:r w:rsidR="00F12AAB">
        <w:rPr>
          <w:rFonts w:ascii="Times New Roman" w:hAnsi="Times New Roman" w:cs="Times New Roman"/>
        </w:rPr>
        <w:t>p</w:t>
      </w:r>
      <w:r w:rsidRPr="001A3200">
        <w:rPr>
          <w:rFonts w:ascii="Times New Roman" w:hAnsi="Times New Roman" w:cs="Times New Roman"/>
        </w:rPr>
        <w:t>arty to interpret, challenge, enforce</w:t>
      </w:r>
      <w:r w:rsidR="00F04DAF">
        <w:rPr>
          <w:rFonts w:ascii="Times New Roman" w:hAnsi="Times New Roman" w:cs="Times New Roman"/>
        </w:rPr>
        <w:t>,</w:t>
      </w:r>
      <w:r w:rsidRPr="001A3200">
        <w:rPr>
          <w:rFonts w:ascii="Times New Roman" w:hAnsi="Times New Roman" w:cs="Times New Roman"/>
        </w:rPr>
        <w:t xml:space="preserve"> or which relates in any other way to</w:t>
      </w:r>
      <w:r w:rsidR="001B0E44">
        <w:rPr>
          <w:rFonts w:ascii="Times New Roman" w:hAnsi="Times New Roman" w:cs="Times New Roman"/>
        </w:rPr>
        <w:t>,</w:t>
      </w:r>
      <w:r w:rsidRPr="001A3200">
        <w:rPr>
          <w:rFonts w:ascii="Times New Roman" w:hAnsi="Times New Roman" w:cs="Times New Roman"/>
        </w:rPr>
        <w:t xml:space="preserve"> this Agreement, the prevailing </w:t>
      </w:r>
      <w:r w:rsidR="223A2158" w:rsidRPr="407B3B7B">
        <w:rPr>
          <w:rFonts w:ascii="Times New Roman" w:hAnsi="Times New Roman" w:cs="Times New Roman"/>
        </w:rPr>
        <w:t>P</w:t>
      </w:r>
      <w:r w:rsidRPr="407B3B7B">
        <w:rPr>
          <w:rFonts w:ascii="Times New Roman" w:hAnsi="Times New Roman" w:cs="Times New Roman"/>
        </w:rPr>
        <w:t>arty</w:t>
      </w:r>
      <w:r w:rsidRPr="001A3200">
        <w:rPr>
          <w:rFonts w:ascii="Times New Roman" w:hAnsi="Times New Roman" w:cs="Times New Roman"/>
        </w:rPr>
        <w:t xml:space="preserve"> is entitled to reasonable attorneys' fees and costs in addition to any other relief adjudged by the court. </w:t>
      </w:r>
    </w:p>
    <w:p w14:paraId="3F6666BD" w14:textId="03A5E519" w:rsidR="0043504A" w:rsidRPr="001A3200" w:rsidRDefault="2CE6E5C6" w:rsidP="675ACF0B">
      <w:pPr>
        <w:pStyle w:val="Default"/>
        <w:numPr>
          <w:ilvl w:val="0"/>
          <w:numId w:val="2"/>
        </w:numPr>
        <w:spacing w:after="120"/>
        <w:ind w:left="360"/>
        <w:rPr>
          <w:rFonts w:ascii="Times New Roman" w:hAnsi="Times New Roman" w:cs="Times New Roman"/>
        </w:rPr>
      </w:pPr>
      <w:r w:rsidRPr="675ACF0B">
        <w:rPr>
          <w:rFonts w:ascii="Times New Roman" w:hAnsi="Times New Roman" w:cs="Times New Roman"/>
          <w:u w:val="single"/>
        </w:rPr>
        <w:t>Notices</w:t>
      </w:r>
      <w:r w:rsidRPr="675ACF0B">
        <w:rPr>
          <w:rFonts w:ascii="Times New Roman" w:hAnsi="Times New Roman" w:cs="Times New Roman"/>
        </w:rPr>
        <w:t xml:space="preserve">. Any notices relating to this Agreement are to be given in writing and deemed sufficiently given and served for all purposes when delivered personally, by facsimile or by generally recognized overnight courier service, or five (5) days after deposit in the United States mail, certified or registered, return receipt requested, with postage prepaid, addressed as follows: </w:t>
      </w:r>
    </w:p>
    <w:tbl>
      <w:tblPr>
        <w:tblStyle w:val="TableGrid"/>
        <w:tblW w:w="0" w:type="auto"/>
        <w:tblInd w:w="360" w:type="dxa"/>
        <w:tblLook w:val="04A0" w:firstRow="1" w:lastRow="0" w:firstColumn="1" w:lastColumn="0" w:noHBand="0" w:noVBand="1"/>
      </w:tblPr>
      <w:tblGrid>
        <w:gridCol w:w="4548"/>
        <w:gridCol w:w="4442"/>
      </w:tblGrid>
      <w:tr w:rsidR="0043504A" w:rsidRPr="001A3200" w14:paraId="115E7BB7" w14:textId="77777777" w:rsidTr="00AE2799">
        <w:trPr>
          <w:trHeight w:val="1943"/>
        </w:trPr>
        <w:tc>
          <w:tcPr>
            <w:tcW w:w="4675" w:type="dxa"/>
          </w:tcPr>
          <w:p w14:paraId="13A0E21B" w14:textId="7B497C79" w:rsidR="00F12AAB" w:rsidRPr="008812E2" w:rsidRDefault="00F12AAB" w:rsidP="675ACF0B">
            <w:pPr>
              <w:spacing w:before="240"/>
              <w:rPr>
                <w:rFonts w:ascii="Times New Roman" w:eastAsia="Arial" w:hAnsi="Times New Roman" w:cs="Times New Roman"/>
                <w:b/>
                <w:bCs/>
                <w:sz w:val="24"/>
                <w:szCs w:val="24"/>
              </w:rPr>
            </w:pPr>
            <w:r w:rsidRPr="008812E2">
              <w:rPr>
                <w:rFonts w:ascii="Times New Roman" w:eastAsia="Arial" w:hAnsi="Times New Roman" w:cs="Times New Roman"/>
                <w:b/>
                <w:bCs/>
                <w:sz w:val="24"/>
                <w:szCs w:val="24"/>
              </w:rPr>
              <w:t>City:</w:t>
            </w:r>
          </w:p>
          <w:p w14:paraId="2422DE38" w14:textId="07FD187B" w:rsidR="3608F999" w:rsidRPr="008812E2" w:rsidRDefault="3608F999" w:rsidP="675ACF0B">
            <w:pPr>
              <w:spacing w:before="240"/>
              <w:rPr>
                <w:rFonts w:ascii="Times New Roman" w:hAnsi="Times New Roman" w:cs="Times New Roman"/>
                <w:sz w:val="24"/>
                <w:szCs w:val="24"/>
              </w:rPr>
            </w:pPr>
            <w:r w:rsidRPr="008812E2">
              <w:rPr>
                <w:rFonts w:ascii="Times New Roman" w:eastAsia="Arial" w:hAnsi="Times New Roman" w:cs="Times New Roman"/>
                <w:sz w:val="24"/>
                <w:szCs w:val="24"/>
              </w:rPr>
              <w:t>City of Santa Clara</w:t>
            </w:r>
          </w:p>
          <w:p w14:paraId="16CE9860" w14:textId="39C61E61" w:rsidR="3608F999" w:rsidRPr="008812E2" w:rsidRDefault="3608F999" w:rsidP="675ACF0B">
            <w:pPr>
              <w:rPr>
                <w:rFonts w:ascii="Times New Roman" w:hAnsi="Times New Roman" w:cs="Times New Roman"/>
                <w:sz w:val="24"/>
                <w:szCs w:val="24"/>
              </w:rPr>
            </w:pPr>
            <w:r w:rsidRPr="008812E2">
              <w:rPr>
                <w:rFonts w:ascii="Times New Roman" w:eastAsia="Arial" w:hAnsi="Times New Roman" w:cs="Times New Roman"/>
                <w:sz w:val="24"/>
                <w:szCs w:val="24"/>
              </w:rPr>
              <w:t>Attention: Office of the City Manager</w:t>
            </w:r>
          </w:p>
          <w:p w14:paraId="31ADA566" w14:textId="1F95C5B0" w:rsidR="3608F999" w:rsidRPr="008812E2" w:rsidRDefault="3608F999" w:rsidP="675ACF0B">
            <w:pPr>
              <w:rPr>
                <w:rFonts w:ascii="Times New Roman" w:hAnsi="Times New Roman" w:cs="Times New Roman"/>
                <w:sz w:val="24"/>
                <w:szCs w:val="24"/>
              </w:rPr>
            </w:pPr>
            <w:r w:rsidRPr="008812E2">
              <w:rPr>
                <w:rFonts w:ascii="Times New Roman" w:eastAsia="Arial" w:hAnsi="Times New Roman" w:cs="Times New Roman"/>
                <w:sz w:val="24"/>
                <w:szCs w:val="24"/>
              </w:rPr>
              <w:t>1500 Warburton Avenue</w:t>
            </w:r>
          </w:p>
          <w:p w14:paraId="70CC0FD4" w14:textId="6678235B" w:rsidR="3608F999" w:rsidRPr="008812E2" w:rsidRDefault="3608F999" w:rsidP="675ACF0B">
            <w:pPr>
              <w:rPr>
                <w:rFonts w:ascii="Times New Roman" w:hAnsi="Times New Roman" w:cs="Times New Roman"/>
                <w:sz w:val="24"/>
                <w:szCs w:val="24"/>
              </w:rPr>
            </w:pPr>
            <w:r w:rsidRPr="008812E2">
              <w:rPr>
                <w:rFonts w:ascii="Times New Roman" w:eastAsia="Arial" w:hAnsi="Times New Roman" w:cs="Times New Roman"/>
                <w:sz w:val="24"/>
                <w:szCs w:val="24"/>
              </w:rPr>
              <w:t xml:space="preserve">Santa Clara, CA 95050 and by e-mail at </w:t>
            </w:r>
            <w:hyperlink r:id="rId8">
              <w:r w:rsidRPr="008812E2">
                <w:rPr>
                  <w:rStyle w:val="Hyperlink"/>
                  <w:rFonts w:ascii="Times New Roman" w:eastAsia="Arial" w:hAnsi="Times New Roman" w:cs="Times New Roman"/>
                  <w:sz w:val="24"/>
                  <w:szCs w:val="24"/>
                </w:rPr>
                <w:t>manager@santaclaraca.gov</w:t>
              </w:r>
            </w:hyperlink>
          </w:p>
          <w:p w14:paraId="778BBA82" w14:textId="37E116AD" w:rsidR="0043504A" w:rsidRPr="00AE2799" w:rsidRDefault="3608F999" w:rsidP="00D20D2A">
            <w:pPr>
              <w:pStyle w:val="Default"/>
              <w:spacing w:after="120"/>
              <w:rPr>
                <w:rFonts w:ascii="Times New Roman" w:hAnsi="Times New Roman" w:cs="Times New Roman"/>
              </w:rPr>
            </w:pPr>
            <w:r w:rsidRPr="00F12AAB">
              <w:rPr>
                <w:rFonts w:ascii="Times New Roman" w:hAnsi="Times New Roman" w:cs="Times New Roman"/>
              </w:rPr>
              <w:t>Copy to</w:t>
            </w:r>
            <w:r w:rsidR="1CB2C2A1" w:rsidRPr="00F12AAB">
              <w:rPr>
                <w:rFonts w:ascii="Times New Roman" w:hAnsi="Times New Roman" w:cs="Times New Roman"/>
              </w:rPr>
              <w:t>: Director of Parks and Recreation</w:t>
            </w:r>
          </w:p>
        </w:tc>
        <w:tc>
          <w:tcPr>
            <w:tcW w:w="4675" w:type="dxa"/>
          </w:tcPr>
          <w:p w14:paraId="467F0137" w14:textId="66116B37" w:rsidR="0043504A" w:rsidRPr="001A3200" w:rsidRDefault="0043504A" w:rsidP="00D20D2A">
            <w:pPr>
              <w:pStyle w:val="Default"/>
              <w:spacing w:after="120"/>
              <w:rPr>
                <w:rFonts w:ascii="Times New Roman" w:hAnsi="Times New Roman" w:cs="Times New Roman"/>
                <w:b/>
                <w:bCs/>
              </w:rPr>
            </w:pPr>
            <w:r w:rsidRPr="001A3200">
              <w:rPr>
                <w:rFonts w:ascii="Times New Roman" w:hAnsi="Times New Roman" w:cs="Times New Roman"/>
                <w:b/>
                <w:bCs/>
              </w:rPr>
              <w:t>Developer:</w:t>
            </w:r>
          </w:p>
        </w:tc>
      </w:tr>
    </w:tbl>
    <w:p w14:paraId="3104CE34" w14:textId="77777777" w:rsidR="0043504A" w:rsidRPr="001A3200" w:rsidRDefault="0043504A" w:rsidP="00D20D2A">
      <w:pPr>
        <w:pStyle w:val="Default"/>
        <w:spacing w:after="120"/>
        <w:rPr>
          <w:rFonts w:ascii="Times New Roman" w:hAnsi="Times New Roman" w:cs="Times New Roman"/>
        </w:rPr>
      </w:pPr>
    </w:p>
    <w:p w14:paraId="0989DABF" w14:textId="7C935F9F" w:rsidR="005E41E7" w:rsidRPr="001A3200" w:rsidRDefault="006F3810" w:rsidP="00D20D2A">
      <w:pPr>
        <w:pStyle w:val="Default"/>
        <w:spacing w:after="120"/>
        <w:ind w:left="360"/>
        <w:rPr>
          <w:rFonts w:ascii="Times New Roman" w:hAnsi="Times New Roman" w:cs="Times New Roman"/>
        </w:rPr>
      </w:pPr>
      <w:r w:rsidRPr="001A3200">
        <w:rPr>
          <w:rFonts w:ascii="Times New Roman" w:hAnsi="Times New Roman" w:cs="Times New Roman"/>
        </w:rPr>
        <w:t xml:space="preserve">Either Party may change its address for purposes of this section by giving the other Party written notice of the new address in the manner set forth above. </w:t>
      </w:r>
    </w:p>
    <w:p w14:paraId="66282169" w14:textId="1159AA04" w:rsidR="00802E39"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Entire Agreement</w:t>
      </w:r>
      <w:r w:rsidRPr="001A3200">
        <w:rPr>
          <w:rFonts w:ascii="Times New Roman" w:hAnsi="Times New Roman" w:cs="Times New Roman"/>
        </w:rPr>
        <w:t>. This Agreement, including</w:t>
      </w:r>
      <w:r w:rsidRPr="001A3200" w:rsidDel="00E603DA">
        <w:rPr>
          <w:rFonts w:ascii="Times New Roman" w:hAnsi="Times New Roman" w:cs="Times New Roman"/>
        </w:rPr>
        <w:t xml:space="preserve"> </w:t>
      </w:r>
      <w:r w:rsidRPr="001A3200">
        <w:rPr>
          <w:rFonts w:ascii="Times New Roman" w:hAnsi="Times New Roman" w:cs="Times New Roman"/>
        </w:rPr>
        <w:t xml:space="preserve">all </w:t>
      </w:r>
      <w:r w:rsidR="00A233A7">
        <w:rPr>
          <w:rFonts w:ascii="Times New Roman" w:hAnsi="Times New Roman" w:cs="Times New Roman"/>
        </w:rPr>
        <w:t xml:space="preserve">its </w:t>
      </w:r>
      <w:r w:rsidRPr="001A3200">
        <w:rPr>
          <w:rFonts w:ascii="Times New Roman" w:hAnsi="Times New Roman" w:cs="Times New Roman"/>
        </w:rPr>
        <w:t>exhibits,</w:t>
      </w:r>
      <w:r w:rsidR="00774344">
        <w:rPr>
          <w:rFonts w:ascii="Times New Roman" w:hAnsi="Times New Roman" w:cs="Times New Roman"/>
        </w:rPr>
        <w:t xml:space="preserve"> which are hereby incorporated herein by this reference</w:t>
      </w:r>
      <w:r w:rsidR="00D33C26">
        <w:rPr>
          <w:rFonts w:ascii="Times New Roman" w:hAnsi="Times New Roman" w:cs="Times New Roman"/>
        </w:rPr>
        <w:t>,</w:t>
      </w:r>
      <w:r w:rsidRPr="001A3200">
        <w:rPr>
          <w:rFonts w:ascii="Times New Roman" w:hAnsi="Times New Roman" w:cs="Times New Roman"/>
        </w:rPr>
        <w:t xml:space="preserve"> and all documents reference herein, constitutes the entire agreement between the </w:t>
      </w:r>
      <w:r w:rsidR="3893B3DD" w:rsidRPr="3E8FD3BF">
        <w:rPr>
          <w:rFonts w:ascii="Times New Roman" w:hAnsi="Times New Roman" w:cs="Times New Roman"/>
        </w:rPr>
        <w:t>P</w:t>
      </w:r>
      <w:r w:rsidRPr="3E8FD3BF">
        <w:rPr>
          <w:rFonts w:ascii="Times New Roman" w:hAnsi="Times New Roman" w:cs="Times New Roman"/>
        </w:rPr>
        <w:t>arties</w:t>
      </w:r>
      <w:r w:rsidRPr="001A3200">
        <w:rPr>
          <w:rFonts w:ascii="Times New Roman" w:hAnsi="Times New Roman" w:cs="Times New Roman"/>
        </w:rPr>
        <w:t xml:space="preserve"> and supersedes all prior or contemporaneous agreements, representations, </w:t>
      </w:r>
      <w:r w:rsidRPr="001A3200">
        <w:rPr>
          <w:rFonts w:ascii="Times New Roman" w:hAnsi="Times New Roman" w:cs="Times New Roman"/>
        </w:rPr>
        <w:lastRenderedPageBreak/>
        <w:t xml:space="preserve">warranties and understandings of the </w:t>
      </w:r>
      <w:r w:rsidR="2BE1ADA9" w:rsidRPr="3E8FD3BF">
        <w:rPr>
          <w:rFonts w:ascii="Times New Roman" w:hAnsi="Times New Roman" w:cs="Times New Roman"/>
        </w:rPr>
        <w:t>P</w:t>
      </w:r>
      <w:r w:rsidRPr="3E8FD3BF">
        <w:rPr>
          <w:rFonts w:ascii="Times New Roman" w:hAnsi="Times New Roman" w:cs="Times New Roman"/>
        </w:rPr>
        <w:t>arties</w:t>
      </w:r>
      <w:r w:rsidRPr="001A3200">
        <w:rPr>
          <w:rFonts w:ascii="Times New Roman" w:hAnsi="Times New Roman" w:cs="Times New Roman"/>
        </w:rPr>
        <w:t xml:space="preserve"> concerning the subject matter contained herein, written or oral. </w:t>
      </w:r>
    </w:p>
    <w:p w14:paraId="51BF58E0" w14:textId="20D675E3" w:rsidR="00AD5531"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Amendment</w:t>
      </w:r>
      <w:r w:rsidRPr="001A3200">
        <w:rPr>
          <w:rFonts w:ascii="Times New Roman" w:hAnsi="Times New Roman" w:cs="Times New Roman"/>
        </w:rPr>
        <w:t xml:space="preserve">. No change, modification, addendum or amendment to any provision of this Agreement shall be valid unless executed in writing by each </w:t>
      </w:r>
      <w:r w:rsidR="24865512" w:rsidRPr="30C9A831">
        <w:rPr>
          <w:rFonts w:ascii="Times New Roman" w:hAnsi="Times New Roman" w:cs="Times New Roman"/>
        </w:rPr>
        <w:t>P</w:t>
      </w:r>
      <w:r w:rsidRPr="30C9A831">
        <w:rPr>
          <w:rFonts w:ascii="Times New Roman" w:hAnsi="Times New Roman" w:cs="Times New Roman"/>
        </w:rPr>
        <w:t>arty</w:t>
      </w:r>
      <w:r w:rsidRPr="001A3200">
        <w:rPr>
          <w:rFonts w:ascii="Times New Roman" w:hAnsi="Times New Roman" w:cs="Times New Roman"/>
        </w:rPr>
        <w:t xml:space="preserve"> hereto.</w:t>
      </w:r>
    </w:p>
    <w:p w14:paraId="6347DBEA" w14:textId="4448CAF3" w:rsidR="006F3810"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Signatures</w:t>
      </w:r>
      <w:r w:rsidRPr="001A3200">
        <w:rPr>
          <w:rFonts w:ascii="Times New Roman" w:hAnsi="Times New Roman" w:cs="Times New Roman"/>
        </w:rPr>
        <w:t xml:space="preserve">. The individuals executing this Agreement represent and warrant that they have the right, power, legal capacity, and authority to </w:t>
      </w:r>
      <w:proofErr w:type="gramStart"/>
      <w:r w:rsidRPr="001A3200">
        <w:rPr>
          <w:rFonts w:ascii="Times New Roman" w:hAnsi="Times New Roman" w:cs="Times New Roman"/>
        </w:rPr>
        <w:t>enter into</w:t>
      </w:r>
      <w:proofErr w:type="gramEnd"/>
      <w:r w:rsidRPr="001A3200">
        <w:rPr>
          <w:rFonts w:ascii="Times New Roman" w:hAnsi="Times New Roman" w:cs="Times New Roman"/>
        </w:rPr>
        <w:t xml:space="preserve"> and to execute this Agreement on behalf of their respective legal entities. This Agreement may be executed in multiple originals, each of which is deemed to be an original. </w:t>
      </w:r>
    </w:p>
    <w:p w14:paraId="56CC7F04" w14:textId="164DFA6A" w:rsidR="006F3810" w:rsidRPr="001A3200" w:rsidRDefault="006F3810" w:rsidP="00D20D2A">
      <w:pPr>
        <w:pStyle w:val="Default"/>
        <w:numPr>
          <w:ilvl w:val="0"/>
          <w:numId w:val="2"/>
        </w:numPr>
        <w:spacing w:after="120"/>
        <w:ind w:left="360"/>
        <w:rPr>
          <w:rFonts w:ascii="Times New Roman" w:hAnsi="Times New Roman" w:cs="Times New Roman"/>
        </w:rPr>
      </w:pPr>
      <w:r w:rsidRPr="001A3200">
        <w:rPr>
          <w:rFonts w:ascii="Times New Roman" w:hAnsi="Times New Roman" w:cs="Times New Roman"/>
          <w:u w:val="single"/>
        </w:rPr>
        <w:t>Counterparts</w:t>
      </w:r>
      <w:r w:rsidRPr="001A3200">
        <w:rPr>
          <w:rFonts w:ascii="Times New Roman" w:hAnsi="Times New Roman" w:cs="Times New Roman"/>
        </w:rPr>
        <w:t xml:space="preserve">. This Agreement may be executed in several counterparts, each of which shall be deemed an original, and all such counterparts shall together constitute a single binding instrument. </w:t>
      </w:r>
    </w:p>
    <w:p w14:paraId="7E31B0F7" w14:textId="77777777" w:rsidR="006F3810" w:rsidRPr="001A3200" w:rsidRDefault="006F3810" w:rsidP="006F3810">
      <w:pPr>
        <w:pStyle w:val="Default"/>
        <w:rPr>
          <w:rFonts w:ascii="Times New Roman" w:hAnsi="Times New Roman" w:cs="Times New Roman"/>
        </w:rPr>
      </w:pPr>
    </w:p>
    <w:p w14:paraId="535EDEE1" w14:textId="6CCF778E" w:rsidR="006F3810" w:rsidRDefault="006F3810" w:rsidP="00D91215">
      <w:pPr>
        <w:pStyle w:val="Default"/>
        <w:jc w:val="center"/>
        <w:rPr>
          <w:rFonts w:ascii="Times New Roman" w:hAnsi="Times New Roman" w:cs="Times New Roman"/>
        </w:rPr>
      </w:pPr>
      <w:r w:rsidRPr="001A3200">
        <w:rPr>
          <w:rFonts w:ascii="Times New Roman" w:hAnsi="Times New Roman" w:cs="Times New Roman"/>
        </w:rPr>
        <w:t>(Signature page follows)</w:t>
      </w:r>
    </w:p>
    <w:p w14:paraId="26D48F46" w14:textId="77777777" w:rsidR="00D91215" w:rsidRDefault="00D91215" w:rsidP="00D91215">
      <w:pPr>
        <w:pStyle w:val="Default"/>
        <w:jc w:val="center"/>
        <w:rPr>
          <w:rFonts w:ascii="Times New Roman" w:hAnsi="Times New Roman" w:cs="Times New Roman"/>
        </w:rPr>
      </w:pPr>
    </w:p>
    <w:p w14:paraId="3728BD2B" w14:textId="77777777" w:rsidR="00DE7258" w:rsidRDefault="00DE7258" w:rsidP="00D91215">
      <w:pPr>
        <w:pStyle w:val="Default"/>
        <w:jc w:val="center"/>
        <w:rPr>
          <w:rFonts w:ascii="Times New Roman" w:hAnsi="Times New Roman" w:cs="Times New Roman"/>
          <w:b/>
          <w:bCs/>
        </w:rPr>
      </w:pPr>
    </w:p>
    <w:p w14:paraId="01E43690" w14:textId="77777777" w:rsidR="00DE7258" w:rsidRDefault="00DE7258" w:rsidP="00D91215">
      <w:pPr>
        <w:pStyle w:val="Default"/>
        <w:jc w:val="center"/>
        <w:rPr>
          <w:rFonts w:ascii="Times New Roman" w:hAnsi="Times New Roman" w:cs="Times New Roman"/>
          <w:b/>
          <w:bCs/>
        </w:rPr>
      </w:pPr>
    </w:p>
    <w:p w14:paraId="26663450" w14:textId="77777777" w:rsidR="00DE7258" w:rsidRDefault="00DE7258" w:rsidP="00D91215">
      <w:pPr>
        <w:pStyle w:val="Default"/>
        <w:jc w:val="center"/>
        <w:rPr>
          <w:rFonts w:ascii="Times New Roman" w:hAnsi="Times New Roman" w:cs="Times New Roman"/>
          <w:b/>
          <w:bCs/>
        </w:rPr>
      </w:pPr>
    </w:p>
    <w:p w14:paraId="7D57DB62" w14:textId="77777777" w:rsidR="00DE7258" w:rsidRDefault="00DE7258" w:rsidP="00D91215">
      <w:pPr>
        <w:pStyle w:val="Default"/>
        <w:jc w:val="center"/>
        <w:rPr>
          <w:rFonts w:ascii="Times New Roman" w:hAnsi="Times New Roman" w:cs="Times New Roman"/>
          <w:b/>
          <w:bCs/>
        </w:rPr>
      </w:pPr>
    </w:p>
    <w:p w14:paraId="66F6AF2B" w14:textId="77777777" w:rsidR="00DE7258" w:rsidRDefault="00DE7258" w:rsidP="00D91215">
      <w:pPr>
        <w:pStyle w:val="Default"/>
        <w:jc w:val="center"/>
        <w:rPr>
          <w:rFonts w:ascii="Times New Roman" w:hAnsi="Times New Roman" w:cs="Times New Roman"/>
          <w:b/>
          <w:bCs/>
        </w:rPr>
      </w:pPr>
    </w:p>
    <w:p w14:paraId="56200C67" w14:textId="77777777" w:rsidR="00DE7258" w:rsidRDefault="00DE7258" w:rsidP="00D91215">
      <w:pPr>
        <w:pStyle w:val="Default"/>
        <w:jc w:val="center"/>
        <w:rPr>
          <w:rFonts w:ascii="Times New Roman" w:hAnsi="Times New Roman" w:cs="Times New Roman"/>
          <w:b/>
          <w:bCs/>
        </w:rPr>
      </w:pPr>
    </w:p>
    <w:p w14:paraId="1403D249" w14:textId="77777777" w:rsidR="00DE7258" w:rsidRDefault="00DE7258" w:rsidP="00D91215">
      <w:pPr>
        <w:pStyle w:val="Default"/>
        <w:jc w:val="center"/>
        <w:rPr>
          <w:rFonts w:ascii="Times New Roman" w:hAnsi="Times New Roman" w:cs="Times New Roman"/>
          <w:b/>
          <w:bCs/>
        </w:rPr>
      </w:pPr>
    </w:p>
    <w:p w14:paraId="56A09682" w14:textId="77777777" w:rsidR="004E1B8C" w:rsidRDefault="004E1B8C" w:rsidP="00D91215">
      <w:pPr>
        <w:pStyle w:val="Default"/>
        <w:jc w:val="center"/>
        <w:rPr>
          <w:rFonts w:ascii="Times New Roman" w:hAnsi="Times New Roman" w:cs="Times New Roman"/>
          <w:b/>
          <w:bCs/>
        </w:rPr>
      </w:pPr>
    </w:p>
    <w:p w14:paraId="43491598" w14:textId="77777777" w:rsidR="004E1B8C" w:rsidRDefault="004E1B8C" w:rsidP="00D91215">
      <w:pPr>
        <w:pStyle w:val="Default"/>
        <w:jc w:val="center"/>
        <w:rPr>
          <w:rFonts w:ascii="Times New Roman" w:hAnsi="Times New Roman" w:cs="Times New Roman"/>
          <w:b/>
          <w:bCs/>
        </w:rPr>
      </w:pPr>
    </w:p>
    <w:p w14:paraId="33886AAE" w14:textId="77777777" w:rsidR="004E1B8C" w:rsidRDefault="004E1B8C" w:rsidP="00D91215">
      <w:pPr>
        <w:pStyle w:val="Default"/>
        <w:jc w:val="center"/>
        <w:rPr>
          <w:rFonts w:ascii="Times New Roman" w:hAnsi="Times New Roman" w:cs="Times New Roman"/>
          <w:b/>
          <w:bCs/>
        </w:rPr>
      </w:pPr>
    </w:p>
    <w:p w14:paraId="05F8D088" w14:textId="77777777" w:rsidR="004E1B8C" w:rsidRDefault="004E1B8C" w:rsidP="00D91215">
      <w:pPr>
        <w:pStyle w:val="Default"/>
        <w:jc w:val="center"/>
        <w:rPr>
          <w:rFonts w:ascii="Times New Roman" w:hAnsi="Times New Roman" w:cs="Times New Roman"/>
          <w:b/>
          <w:bCs/>
        </w:rPr>
      </w:pPr>
    </w:p>
    <w:p w14:paraId="7EAA57FD" w14:textId="77777777" w:rsidR="00DE7258" w:rsidRDefault="00DE7258" w:rsidP="00D91215">
      <w:pPr>
        <w:pStyle w:val="Default"/>
        <w:jc w:val="center"/>
        <w:rPr>
          <w:rFonts w:ascii="Times New Roman" w:hAnsi="Times New Roman" w:cs="Times New Roman"/>
          <w:b/>
          <w:bCs/>
        </w:rPr>
      </w:pPr>
    </w:p>
    <w:p w14:paraId="2424694C" w14:textId="77777777" w:rsidR="00DE7258" w:rsidRDefault="00DE7258" w:rsidP="00D91215">
      <w:pPr>
        <w:pStyle w:val="Default"/>
        <w:jc w:val="center"/>
        <w:rPr>
          <w:rFonts w:ascii="Times New Roman" w:hAnsi="Times New Roman" w:cs="Times New Roman"/>
          <w:b/>
          <w:bCs/>
        </w:rPr>
      </w:pPr>
    </w:p>
    <w:p w14:paraId="712DBDD0" w14:textId="77777777" w:rsidR="00DE7258" w:rsidRDefault="00DE7258" w:rsidP="00D91215">
      <w:pPr>
        <w:pStyle w:val="Default"/>
        <w:jc w:val="center"/>
        <w:rPr>
          <w:rFonts w:ascii="Times New Roman" w:hAnsi="Times New Roman" w:cs="Times New Roman"/>
          <w:b/>
          <w:bCs/>
        </w:rPr>
      </w:pPr>
    </w:p>
    <w:p w14:paraId="1456B90F" w14:textId="77777777" w:rsidR="00DE7258" w:rsidRDefault="00DE7258" w:rsidP="00D91215">
      <w:pPr>
        <w:pStyle w:val="Default"/>
        <w:jc w:val="center"/>
        <w:rPr>
          <w:rFonts w:ascii="Times New Roman" w:hAnsi="Times New Roman" w:cs="Times New Roman"/>
          <w:b/>
          <w:bCs/>
        </w:rPr>
      </w:pPr>
    </w:p>
    <w:p w14:paraId="549F4FD2" w14:textId="77777777" w:rsidR="00DE7258" w:rsidRDefault="00DE7258" w:rsidP="00D91215">
      <w:pPr>
        <w:pStyle w:val="Default"/>
        <w:jc w:val="center"/>
        <w:rPr>
          <w:rFonts w:ascii="Times New Roman" w:hAnsi="Times New Roman" w:cs="Times New Roman"/>
          <w:b/>
          <w:bCs/>
        </w:rPr>
      </w:pPr>
    </w:p>
    <w:p w14:paraId="24245248" w14:textId="77777777" w:rsidR="005606B0" w:rsidRDefault="005606B0" w:rsidP="00D91215">
      <w:pPr>
        <w:pStyle w:val="Default"/>
        <w:jc w:val="center"/>
        <w:rPr>
          <w:rFonts w:ascii="Times New Roman" w:hAnsi="Times New Roman" w:cs="Times New Roman"/>
          <w:b/>
        </w:rPr>
      </w:pPr>
    </w:p>
    <w:p w14:paraId="4E8EE06B" w14:textId="77777777" w:rsidR="005606B0" w:rsidRDefault="005606B0" w:rsidP="00D91215">
      <w:pPr>
        <w:pStyle w:val="Default"/>
        <w:jc w:val="center"/>
        <w:rPr>
          <w:rFonts w:ascii="Times New Roman" w:hAnsi="Times New Roman" w:cs="Times New Roman"/>
          <w:b/>
        </w:rPr>
      </w:pPr>
    </w:p>
    <w:p w14:paraId="79FB5C8F" w14:textId="3B1AD788" w:rsidR="00AE2799" w:rsidRPr="00AE2799" w:rsidRDefault="00AE2799" w:rsidP="00AE2799">
      <w:pP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br w:type="page"/>
      </w:r>
    </w:p>
    <w:p w14:paraId="16FFA96E" w14:textId="1A450C75" w:rsidR="00DC25BC" w:rsidRPr="00742E8C" w:rsidRDefault="00D91215" w:rsidP="00D91215">
      <w:pPr>
        <w:pStyle w:val="Default"/>
        <w:jc w:val="center"/>
        <w:rPr>
          <w:rFonts w:ascii="Times New Roman" w:hAnsi="Times New Roman" w:cs="Times New Roman"/>
          <w:b/>
        </w:rPr>
      </w:pPr>
      <w:r w:rsidRPr="00742E8C">
        <w:rPr>
          <w:rFonts w:ascii="Times New Roman" w:hAnsi="Times New Roman" w:cs="Times New Roman"/>
          <w:b/>
        </w:rPr>
        <w:lastRenderedPageBreak/>
        <w:t xml:space="preserve">SIGNATURE PAGE </w:t>
      </w:r>
    </w:p>
    <w:p w14:paraId="123D2F1F" w14:textId="452199F1" w:rsidR="00DC25BC" w:rsidRPr="00742E8C" w:rsidRDefault="00D91215" w:rsidP="00D91215">
      <w:pPr>
        <w:pStyle w:val="Default"/>
        <w:jc w:val="center"/>
        <w:rPr>
          <w:rFonts w:ascii="Times New Roman" w:hAnsi="Times New Roman" w:cs="Times New Roman"/>
          <w:b/>
        </w:rPr>
      </w:pPr>
      <w:r w:rsidRPr="00742E8C">
        <w:rPr>
          <w:rFonts w:ascii="Times New Roman" w:hAnsi="Times New Roman" w:cs="Times New Roman"/>
          <w:b/>
        </w:rPr>
        <w:t>TO</w:t>
      </w:r>
      <w:r w:rsidR="00863966" w:rsidRPr="00742E8C">
        <w:rPr>
          <w:b/>
        </w:rPr>
        <w:t xml:space="preserve"> </w:t>
      </w:r>
      <w:r w:rsidR="00863966" w:rsidRPr="00742E8C">
        <w:rPr>
          <w:rFonts w:ascii="Times New Roman" w:hAnsi="Times New Roman" w:cs="Times New Roman"/>
          <w:b/>
        </w:rPr>
        <w:t>PARK IN-LIEU</w:t>
      </w:r>
      <w:r w:rsidR="00093585">
        <w:rPr>
          <w:rFonts w:ascii="Times New Roman" w:hAnsi="Times New Roman" w:cs="Times New Roman"/>
          <w:b/>
          <w:bCs/>
        </w:rPr>
        <w:t xml:space="preserve"> </w:t>
      </w:r>
      <w:r w:rsidR="00863966" w:rsidRPr="00742E8C">
        <w:rPr>
          <w:rFonts w:ascii="Times New Roman" w:hAnsi="Times New Roman" w:cs="Times New Roman"/>
          <w:b/>
        </w:rPr>
        <w:t>DEVELOPMENT FEE DEFERRAL</w:t>
      </w:r>
      <w:r w:rsidR="00DC25BC" w:rsidRPr="00742E8C">
        <w:rPr>
          <w:rFonts w:ascii="Times New Roman" w:hAnsi="Times New Roman" w:cs="Times New Roman"/>
          <w:b/>
        </w:rPr>
        <w:t xml:space="preserve"> </w:t>
      </w:r>
      <w:r w:rsidR="00863966" w:rsidRPr="00742E8C">
        <w:rPr>
          <w:rFonts w:ascii="Times New Roman" w:hAnsi="Times New Roman" w:cs="Times New Roman"/>
          <w:b/>
        </w:rPr>
        <w:t xml:space="preserve">AGREEMENT </w:t>
      </w:r>
    </w:p>
    <w:p w14:paraId="4BBE9E21" w14:textId="6D4F31FA" w:rsidR="00D91215" w:rsidRPr="00742E8C" w:rsidRDefault="00863966" w:rsidP="00D91215">
      <w:pPr>
        <w:pStyle w:val="Default"/>
        <w:jc w:val="center"/>
        <w:rPr>
          <w:rFonts w:ascii="Times New Roman" w:hAnsi="Times New Roman" w:cs="Times New Roman"/>
          <w:b/>
        </w:rPr>
      </w:pPr>
      <w:r w:rsidRPr="00742E8C">
        <w:rPr>
          <w:rFonts w:ascii="Times New Roman" w:hAnsi="Times New Roman" w:cs="Times New Roman"/>
          <w:b/>
        </w:rPr>
        <w:t>AND NOTICE OF LIEN WITH POWER OF SALE</w:t>
      </w:r>
    </w:p>
    <w:p w14:paraId="302BB94B" w14:textId="4DC16045" w:rsidR="00AA0DBD" w:rsidRPr="001A3200" w:rsidRDefault="69B0E343" w:rsidP="006F3810">
      <w:pPr>
        <w:pStyle w:val="Default"/>
        <w:rPr>
          <w:rFonts w:ascii="Times New Roman" w:hAnsi="Times New Roman" w:cs="Times New Roman"/>
        </w:rPr>
      </w:pPr>
      <w:r w:rsidRPr="209FCA12">
        <w:rPr>
          <w:rFonts w:ascii="Times New Roman" w:hAnsi="Times New Roman" w:cs="Times New Roman"/>
        </w:rPr>
        <w:t xml:space="preserve">IN WITNESS WHEREOF, City and Developer have caused this </w:t>
      </w:r>
      <w:r w:rsidR="5B5DE789" w:rsidRPr="209FCA12">
        <w:rPr>
          <w:rFonts w:ascii="Times New Roman" w:hAnsi="Times New Roman" w:cs="Times New Roman"/>
        </w:rPr>
        <w:t xml:space="preserve">Agreement </w:t>
      </w:r>
      <w:r w:rsidRPr="209FCA12">
        <w:rPr>
          <w:rFonts w:ascii="Times New Roman" w:hAnsi="Times New Roman" w:cs="Times New Roman"/>
        </w:rPr>
        <w:t>to be executed on their behalf by their respective duly authorized</w:t>
      </w:r>
      <w:r w:rsidR="5B5DE789" w:rsidRPr="209FCA12">
        <w:rPr>
          <w:rFonts w:ascii="Times New Roman" w:hAnsi="Times New Roman" w:cs="Times New Roman"/>
        </w:rPr>
        <w:t xml:space="preserve"> representatives</w:t>
      </w:r>
      <w:r w:rsidRPr="209FCA12">
        <w:rPr>
          <w:rFonts w:ascii="Times New Roman" w:hAnsi="Times New Roman" w:cs="Times New Roman"/>
        </w:rPr>
        <w:t xml:space="preserve">. </w:t>
      </w:r>
    </w:p>
    <w:p w14:paraId="050FF242" w14:textId="3183C5B9" w:rsidR="00DE7258" w:rsidRPr="005606B0" w:rsidRDefault="00DE7258" w:rsidP="005606B0">
      <w:pPr>
        <w:keepNext/>
        <w:spacing w:before="240" w:after="60"/>
        <w:jc w:val="center"/>
        <w:outlineLvl w:val="0"/>
        <w:rPr>
          <w:rFonts w:ascii="Times New Roman" w:hAnsi="Times New Roman" w:cs="Times New Roman"/>
          <w:kern w:val="28"/>
          <w:sz w:val="20"/>
          <w:szCs w:val="20"/>
        </w:rPr>
      </w:pPr>
      <w:r w:rsidRPr="00742E8C">
        <w:rPr>
          <w:rFonts w:ascii="Times New Roman" w:hAnsi="Times New Roman" w:cs="Times New Roman"/>
          <w:b/>
          <w:caps/>
          <w:kern w:val="28"/>
          <w:sz w:val="24"/>
          <w:szCs w:val="24"/>
        </w:rPr>
        <w:t>CITY OF SANTA CLARA, CALIFORNIA</w:t>
      </w:r>
      <w:r w:rsidRPr="00742E8C">
        <w:rPr>
          <w:rFonts w:ascii="Times New Roman" w:hAnsi="Times New Roman" w:cs="Times New Roman"/>
          <w:b/>
          <w:caps/>
          <w:kern w:val="28"/>
          <w:sz w:val="24"/>
          <w:szCs w:val="24"/>
        </w:rPr>
        <w:br/>
      </w:r>
      <w:r w:rsidRPr="00742E8C">
        <w:rPr>
          <w:rFonts w:ascii="Times New Roman" w:hAnsi="Times New Roman" w:cs="Times New Roman"/>
          <w:kern w:val="28"/>
          <w:sz w:val="24"/>
          <w:szCs w:val="24"/>
        </w:rPr>
        <w:t>a chartered California municipal corporation</w:t>
      </w:r>
    </w:p>
    <w:p w14:paraId="20BE8678" w14:textId="77777777" w:rsidR="005606B0" w:rsidRPr="005606B0" w:rsidRDefault="005606B0" w:rsidP="005606B0">
      <w:pPr>
        <w:keepNext/>
        <w:spacing w:before="240" w:after="60"/>
        <w:jc w:val="center"/>
        <w:outlineLvl w:val="0"/>
        <w:rPr>
          <w:rFonts w:ascii="Times New Roman" w:hAnsi="Times New Roman" w:cs="Times New Roman"/>
          <w:kern w:val="28"/>
          <w:sz w:val="20"/>
          <w:szCs w:val="20"/>
        </w:rPr>
      </w:pPr>
    </w:p>
    <w:tbl>
      <w:tblPr>
        <w:tblW w:w="0" w:type="auto"/>
        <w:tblLook w:val="01E0" w:firstRow="1" w:lastRow="1" w:firstColumn="1" w:lastColumn="1" w:noHBand="0" w:noVBand="0"/>
      </w:tblPr>
      <w:tblGrid>
        <w:gridCol w:w="4144"/>
        <w:gridCol w:w="1072"/>
        <w:gridCol w:w="4144"/>
      </w:tblGrid>
      <w:tr w:rsidR="00DE7258" w:rsidRPr="007B4184" w14:paraId="7A1F9784" w14:textId="77777777">
        <w:tc>
          <w:tcPr>
            <w:tcW w:w="4248" w:type="dxa"/>
          </w:tcPr>
          <w:p w14:paraId="564B0258"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Approved as to Form:</w:t>
            </w:r>
          </w:p>
        </w:tc>
        <w:tc>
          <w:tcPr>
            <w:tcW w:w="1080" w:type="dxa"/>
          </w:tcPr>
          <w:p w14:paraId="16A5D6EB" w14:textId="77777777" w:rsidR="00DE7258" w:rsidRPr="007B4184" w:rsidRDefault="00DE7258" w:rsidP="007B4184">
            <w:pPr>
              <w:keepNext/>
              <w:spacing w:after="0" w:line="240" w:lineRule="auto"/>
              <w:jc w:val="right"/>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Dated:</w:t>
            </w:r>
          </w:p>
        </w:tc>
        <w:tc>
          <w:tcPr>
            <w:tcW w:w="4248" w:type="dxa"/>
            <w:tcBorders>
              <w:bottom w:val="single" w:sz="4" w:space="0" w:color="auto"/>
            </w:tcBorders>
          </w:tcPr>
          <w:p w14:paraId="7332ACE4"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p>
        </w:tc>
      </w:tr>
      <w:tr w:rsidR="00DE7258" w:rsidRPr="007B4184" w14:paraId="78A24F6C" w14:textId="77777777">
        <w:tc>
          <w:tcPr>
            <w:tcW w:w="4248" w:type="dxa"/>
            <w:tcBorders>
              <w:bottom w:val="single" w:sz="4" w:space="0" w:color="auto"/>
            </w:tcBorders>
          </w:tcPr>
          <w:p w14:paraId="2904AA5A"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p>
          <w:p w14:paraId="0823F26B" w14:textId="77777777" w:rsidR="005606B0" w:rsidRDefault="005606B0" w:rsidP="007B4184">
            <w:pPr>
              <w:keepNext/>
              <w:spacing w:after="0" w:line="240" w:lineRule="auto"/>
              <w:rPr>
                <w:rFonts w:ascii="Times New Roman" w:eastAsia="Times New Roman" w:hAnsi="Times New Roman" w:cs="Times New Roman"/>
                <w:kern w:val="0"/>
                <w:sz w:val="24"/>
                <w:szCs w:val="24"/>
                <w14:ligatures w14:val="none"/>
              </w:rPr>
            </w:pPr>
          </w:p>
          <w:p w14:paraId="3307FADD" w14:textId="77777777" w:rsidR="005606B0" w:rsidRPr="007B4184" w:rsidRDefault="005606B0" w:rsidP="007B4184">
            <w:pPr>
              <w:keepNext/>
              <w:spacing w:after="0" w:line="240" w:lineRule="auto"/>
              <w:rPr>
                <w:rFonts w:ascii="Times New Roman" w:eastAsia="Times New Roman" w:hAnsi="Times New Roman" w:cs="Times New Roman"/>
                <w:kern w:val="0"/>
                <w:sz w:val="24"/>
                <w:szCs w:val="24"/>
                <w14:ligatures w14:val="none"/>
              </w:rPr>
            </w:pPr>
          </w:p>
        </w:tc>
        <w:tc>
          <w:tcPr>
            <w:tcW w:w="1080" w:type="dxa"/>
          </w:tcPr>
          <w:p w14:paraId="542FC4A7"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p>
        </w:tc>
        <w:tc>
          <w:tcPr>
            <w:tcW w:w="4248" w:type="dxa"/>
            <w:tcBorders>
              <w:top w:val="single" w:sz="4" w:space="0" w:color="auto"/>
            </w:tcBorders>
          </w:tcPr>
          <w:p w14:paraId="479828BD"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p>
          <w:p w14:paraId="335FADFB"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p>
        </w:tc>
      </w:tr>
      <w:tr w:rsidR="00DE7258" w:rsidRPr="007B4184" w14:paraId="651712DE" w14:textId="77777777">
        <w:tc>
          <w:tcPr>
            <w:tcW w:w="4248" w:type="dxa"/>
            <w:tcBorders>
              <w:top w:val="single" w:sz="4" w:space="0" w:color="auto"/>
            </w:tcBorders>
          </w:tcPr>
          <w:p w14:paraId="05CDC8E4"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GLEN R. GOOGINS</w:t>
            </w:r>
          </w:p>
          <w:p w14:paraId="42A0809C"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City Attorney</w:t>
            </w:r>
          </w:p>
          <w:p w14:paraId="2272B9D7"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p>
        </w:tc>
        <w:tc>
          <w:tcPr>
            <w:tcW w:w="1080" w:type="dxa"/>
          </w:tcPr>
          <w:p w14:paraId="2650266D"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p>
        </w:tc>
        <w:tc>
          <w:tcPr>
            <w:tcW w:w="4248" w:type="dxa"/>
            <w:tcBorders>
              <w:top w:val="single" w:sz="4" w:space="0" w:color="auto"/>
            </w:tcBorders>
          </w:tcPr>
          <w:p w14:paraId="6BDEFBB6" w14:textId="77777777" w:rsidR="00DE7258" w:rsidRPr="007B4184" w:rsidRDefault="00DE7258" w:rsidP="007B4184">
            <w:pPr>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JŌVAN D. GROGAN</w:t>
            </w:r>
          </w:p>
          <w:p w14:paraId="646B6655" w14:textId="77777777" w:rsidR="00DE7258" w:rsidRPr="007B4184" w:rsidRDefault="00DE7258" w:rsidP="007B4184">
            <w:pPr>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City Manager</w:t>
            </w:r>
          </w:p>
          <w:p w14:paraId="0741B668" w14:textId="77777777" w:rsidR="00DE7258" w:rsidRPr="007B4184" w:rsidRDefault="00DE7258" w:rsidP="007B4184">
            <w:pPr>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City of Santa Clara</w:t>
            </w:r>
          </w:p>
          <w:p w14:paraId="7EFF59FE" w14:textId="77777777" w:rsidR="00DE7258" w:rsidRPr="007B4184" w:rsidRDefault="00DE7258" w:rsidP="007B4184">
            <w:pPr>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1500 Warburton Avenue</w:t>
            </w:r>
          </w:p>
          <w:p w14:paraId="252C578B" w14:textId="77777777" w:rsidR="00DE7258" w:rsidRPr="007B4184" w:rsidRDefault="00DE7258" w:rsidP="007B4184">
            <w:pPr>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Santa Clara, CA 95050</w:t>
            </w:r>
          </w:p>
          <w:p w14:paraId="3127231F" w14:textId="77777777" w:rsidR="00DE7258" w:rsidRPr="007B4184" w:rsidRDefault="00DE7258" w:rsidP="007B4184">
            <w:pPr>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Telephone: (408) 615-2210</w:t>
            </w:r>
          </w:p>
          <w:p w14:paraId="457B3BDF"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r w:rsidRPr="007B4184">
              <w:rPr>
                <w:rFonts w:ascii="Times New Roman" w:eastAsia="Times New Roman" w:hAnsi="Times New Roman" w:cs="Times New Roman"/>
                <w:kern w:val="0"/>
                <w:sz w:val="24"/>
                <w:szCs w:val="24"/>
                <w14:ligatures w14:val="none"/>
              </w:rPr>
              <w:t>Fax: (408) 241-6771</w:t>
            </w:r>
          </w:p>
          <w:p w14:paraId="23B4AB29" w14:textId="77777777" w:rsidR="00DE7258" w:rsidRPr="007B4184" w:rsidRDefault="00DE7258" w:rsidP="007B4184">
            <w:pPr>
              <w:keepNext/>
              <w:spacing w:after="0" w:line="240" w:lineRule="auto"/>
              <w:rPr>
                <w:rFonts w:ascii="Times New Roman" w:eastAsia="Times New Roman" w:hAnsi="Times New Roman" w:cs="Times New Roman"/>
                <w:kern w:val="0"/>
                <w:sz w:val="24"/>
                <w:szCs w:val="24"/>
                <w14:ligatures w14:val="none"/>
              </w:rPr>
            </w:pPr>
          </w:p>
        </w:tc>
      </w:tr>
    </w:tbl>
    <w:p w14:paraId="77AA1AF7" w14:textId="0A9A4072" w:rsidR="007F5473" w:rsidRPr="00EF4969" w:rsidRDefault="00DE7258" w:rsidP="007F5473">
      <w:pPr>
        <w:spacing w:after="60"/>
        <w:jc w:val="center"/>
        <w:outlineLvl w:val="0"/>
        <w:rPr>
          <w:rFonts w:cs="Times New Roman"/>
          <w:bCs/>
          <w:kern w:val="28"/>
          <w:szCs w:val="24"/>
        </w:rPr>
      </w:pPr>
      <w:r w:rsidRPr="001108BE">
        <w:rPr>
          <w:rFonts w:ascii="Times New Roman" w:hAnsi="Times New Roman" w:cs="Times New Roman"/>
          <w:caps/>
          <w:kern w:val="28"/>
          <w:sz w:val="24"/>
          <w:szCs w:val="24"/>
        </w:rPr>
        <w:t>“CITY”</w:t>
      </w:r>
      <w:r w:rsidR="00F3514F">
        <w:rPr>
          <w:rFonts w:ascii="Times New Roman" w:hAnsi="Times New Roman" w:cs="Times New Roman"/>
          <w:bCs/>
          <w:caps/>
          <w:kern w:val="28"/>
          <w:sz w:val="24"/>
          <w:szCs w:val="24"/>
        </w:rPr>
        <w:br/>
      </w:r>
      <w:r w:rsidR="007F5473" w:rsidRPr="00EF4969">
        <w:rPr>
          <w:rFonts w:cs="Times New Roman"/>
          <w:bCs/>
          <w:caps/>
          <w:kern w:val="28"/>
          <w:szCs w:val="24"/>
        </w:rPr>
        <w:br/>
      </w:r>
      <w:r w:rsidR="007F5473" w:rsidRPr="00231A2D">
        <w:rPr>
          <w:rFonts w:ascii="Times New Roman" w:hAnsi="Times New Roman" w:cs="Times New Roman"/>
          <w:b/>
          <w:caps/>
          <w:kern w:val="28"/>
        </w:rPr>
        <w:t>*INSERT developer’S NAME</w:t>
      </w:r>
      <w:r w:rsidR="007F5473" w:rsidRPr="00231A2D">
        <w:rPr>
          <w:rFonts w:ascii="Times New Roman" w:hAnsi="Times New Roman" w:cs="Times New Roman"/>
          <w:b/>
          <w:caps/>
          <w:kern w:val="28"/>
        </w:rPr>
        <w:br/>
      </w:r>
      <w:r w:rsidR="007F5473" w:rsidRPr="00231A2D">
        <w:rPr>
          <w:rFonts w:ascii="Times New Roman" w:hAnsi="Times New Roman" w:cs="Times New Roman"/>
          <w:caps/>
          <w:kern w:val="28"/>
        </w:rPr>
        <w:t>*</w:t>
      </w:r>
      <w:r w:rsidR="007F5473" w:rsidRPr="00231A2D">
        <w:rPr>
          <w:rFonts w:ascii="Times New Roman" w:hAnsi="Times New Roman" w:cs="Times New Roman"/>
          <w:kern w:val="28"/>
        </w:rPr>
        <w:t>choose one: a[n] __________ (insert State) corporation/partnership/individual</w:t>
      </w:r>
    </w:p>
    <w:p w14:paraId="19132941" w14:textId="53D97B1A" w:rsidR="00DE7258" w:rsidRPr="001108BE" w:rsidRDefault="00DE7258" w:rsidP="001108BE">
      <w:pPr>
        <w:keepNext/>
        <w:spacing w:after="60" w:line="240" w:lineRule="auto"/>
        <w:outlineLvl w:val="0"/>
        <w:rPr>
          <w:rFonts w:ascii="Times New Roman" w:hAnsi="Times New Roman" w:cs="Times New Roman"/>
          <w:caps/>
          <w:kern w:val="28"/>
          <w:sz w:val="24"/>
          <w:szCs w:val="24"/>
        </w:rPr>
      </w:pPr>
    </w:p>
    <w:tbl>
      <w:tblPr>
        <w:tblW w:w="7723" w:type="dxa"/>
        <w:jc w:val="center"/>
        <w:tblLook w:val="01E0" w:firstRow="1" w:lastRow="1" w:firstColumn="1" w:lastColumn="1" w:noHBand="0" w:noVBand="0"/>
      </w:tblPr>
      <w:tblGrid>
        <w:gridCol w:w="2422"/>
        <w:gridCol w:w="5301"/>
      </w:tblGrid>
      <w:tr w:rsidR="00543535" w:rsidRPr="00543535" w14:paraId="6EAD7768" w14:textId="77777777">
        <w:trPr>
          <w:trHeight w:val="360"/>
          <w:jc w:val="center"/>
        </w:trPr>
        <w:tc>
          <w:tcPr>
            <w:tcW w:w="2422" w:type="dxa"/>
            <w:vAlign w:val="bottom"/>
          </w:tcPr>
          <w:p w14:paraId="396DE1DF" w14:textId="77777777" w:rsidR="00543535" w:rsidRPr="00543535" w:rsidRDefault="00543535" w:rsidP="00543535">
            <w:pPr>
              <w:spacing w:after="0" w:line="240" w:lineRule="auto"/>
              <w:jc w:val="right"/>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Dated:</w:t>
            </w:r>
          </w:p>
        </w:tc>
        <w:tc>
          <w:tcPr>
            <w:tcW w:w="5301" w:type="dxa"/>
            <w:tcBorders>
              <w:bottom w:val="single" w:sz="4" w:space="0" w:color="auto"/>
            </w:tcBorders>
            <w:vAlign w:val="bottom"/>
          </w:tcPr>
          <w:p w14:paraId="477F0346" w14:textId="77777777" w:rsidR="00543535" w:rsidRPr="00543535" w:rsidRDefault="00543535" w:rsidP="00543535">
            <w:pPr>
              <w:spacing w:after="0" w:line="240" w:lineRule="auto"/>
              <w:rPr>
                <w:rFonts w:ascii="Times New Roman" w:eastAsia="Times New Roman" w:hAnsi="Times New Roman" w:cs="Times New Roman"/>
                <w:kern w:val="0"/>
                <w:sz w:val="24"/>
                <w:szCs w:val="24"/>
                <w14:ligatures w14:val="none"/>
              </w:rPr>
            </w:pPr>
          </w:p>
        </w:tc>
      </w:tr>
      <w:tr w:rsidR="00543535" w:rsidRPr="00543535" w14:paraId="2EF383B0" w14:textId="77777777">
        <w:trPr>
          <w:trHeight w:val="360"/>
          <w:jc w:val="center"/>
        </w:trPr>
        <w:tc>
          <w:tcPr>
            <w:tcW w:w="2422" w:type="dxa"/>
            <w:vAlign w:val="bottom"/>
          </w:tcPr>
          <w:p w14:paraId="0FCACEF7" w14:textId="77777777" w:rsidR="00543535" w:rsidRPr="00543535" w:rsidRDefault="00543535" w:rsidP="00543535">
            <w:pPr>
              <w:spacing w:after="0" w:line="240" w:lineRule="auto"/>
              <w:jc w:val="right"/>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By (Signature):</w:t>
            </w:r>
          </w:p>
        </w:tc>
        <w:tc>
          <w:tcPr>
            <w:tcW w:w="5301" w:type="dxa"/>
            <w:tcBorders>
              <w:top w:val="single" w:sz="4" w:space="0" w:color="auto"/>
              <w:bottom w:val="single" w:sz="4" w:space="0" w:color="auto"/>
            </w:tcBorders>
            <w:vAlign w:val="bottom"/>
          </w:tcPr>
          <w:p w14:paraId="5DD3315A" w14:textId="77777777" w:rsidR="00543535" w:rsidRDefault="00543535" w:rsidP="00543535">
            <w:pPr>
              <w:spacing w:after="0" w:line="240" w:lineRule="auto"/>
              <w:rPr>
                <w:rFonts w:ascii="Times New Roman" w:eastAsia="Times New Roman" w:hAnsi="Times New Roman" w:cs="Times New Roman"/>
                <w:kern w:val="0"/>
                <w:sz w:val="24"/>
                <w:szCs w:val="24"/>
                <w14:ligatures w14:val="none"/>
              </w:rPr>
            </w:pPr>
          </w:p>
          <w:p w14:paraId="34249834" w14:textId="77777777" w:rsidR="005606B0" w:rsidRDefault="005606B0" w:rsidP="00543535">
            <w:pPr>
              <w:spacing w:after="0" w:line="240" w:lineRule="auto"/>
              <w:rPr>
                <w:rFonts w:ascii="Times New Roman" w:eastAsia="Times New Roman" w:hAnsi="Times New Roman" w:cs="Times New Roman"/>
                <w:kern w:val="0"/>
                <w:sz w:val="24"/>
                <w:szCs w:val="24"/>
                <w14:ligatures w14:val="none"/>
              </w:rPr>
            </w:pPr>
          </w:p>
          <w:p w14:paraId="727288B5" w14:textId="77777777" w:rsidR="005606B0" w:rsidRPr="00543535" w:rsidRDefault="005606B0" w:rsidP="00543535">
            <w:pPr>
              <w:spacing w:after="0" w:line="240" w:lineRule="auto"/>
              <w:rPr>
                <w:rFonts w:ascii="Times New Roman" w:eastAsia="Times New Roman" w:hAnsi="Times New Roman" w:cs="Times New Roman"/>
                <w:kern w:val="0"/>
                <w:sz w:val="24"/>
                <w:szCs w:val="24"/>
                <w14:ligatures w14:val="none"/>
              </w:rPr>
            </w:pPr>
          </w:p>
        </w:tc>
      </w:tr>
      <w:tr w:rsidR="00543535" w:rsidRPr="00543535" w14:paraId="2EA4439C" w14:textId="77777777">
        <w:trPr>
          <w:jc w:val="center"/>
        </w:trPr>
        <w:tc>
          <w:tcPr>
            <w:tcW w:w="2422" w:type="dxa"/>
            <w:vAlign w:val="bottom"/>
          </w:tcPr>
          <w:p w14:paraId="4F0FBB32" w14:textId="77777777" w:rsidR="00543535" w:rsidRPr="00543535" w:rsidRDefault="00543535" w:rsidP="00543535">
            <w:pPr>
              <w:spacing w:after="0" w:line="240" w:lineRule="auto"/>
              <w:jc w:val="right"/>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Name:</w:t>
            </w:r>
          </w:p>
        </w:tc>
        <w:tc>
          <w:tcPr>
            <w:tcW w:w="5301" w:type="dxa"/>
            <w:tcBorders>
              <w:top w:val="single" w:sz="4" w:space="0" w:color="auto"/>
              <w:bottom w:val="single" w:sz="4" w:space="0" w:color="auto"/>
            </w:tcBorders>
            <w:vAlign w:val="bottom"/>
          </w:tcPr>
          <w:p w14:paraId="298D5936" w14:textId="77777777" w:rsidR="00543535" w:rsidRPr="00543535" w:rsidRDefault="00543535" w:rsidP="00543535">
            <w:pPr>
              <w:spacing w:after="0" w:line="240" w:lineRule="auto"/>
              <w:rPr>
                <w:rFonts w:ascii="Times New Roman" w:eastAsia="Times New Roman" w:hAnsi="Times New Roman" w:cs="Times New Roman"/>
                <w:kern w:val="0"/>
                <w:sz w:val="24"/>
                <w:szCs w:val="24"/>
                <w14:ligatures w14:val="none"/>
              </w:rPr>
            </w:pPr>
          </w:p>
        </w:tc>
      </w:tr>
      <w:tr w:rsidR="00543535" w:rsidRPr="00543535" w14:paraId="27891C42" w14:textId="77777777">
        <w:trPr>
          <w:trHeight w:val="360"/>
          <w:jc w:val="center"/>
        </w:trPr>
        <w:tc>
          <w:tcPr>
            <w:tcW w:w="2422" w:type="dxa"/>
            <w:vAlign w:val="bottom"/>
          </w:tcPr>
          <w:p w14:paraId="6EC28D16" w14:textId="77777777" w:rsidR="00543535" w:rsidRPr="00543535" w:rsidRDefault="00543535" w:rsidP="00543535">
            <w:pPr>
              <w:spacing w:after="0" w:line="240" w:lineRule="auto"/>
              <w:jc w:val="right"/>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Title:</w:t>
            </w:r>
          </w:p>
        </w:tc>
        <w:tc>
          <w:tcPr>
            <w:tcW w:w="5301" w:type="dxa"/>
            <w:tcBorders>
              <w:top w:val="single" w:sz="4" w:space="0" w:color="auto"/>
              <w:bottom w:val="single" w:sz="4" w:space="0" w:color="auto"/>
            </w:tcBorders>
            <w:vAlign w:val="bottom"/>
          </w:tcPr>
          <w:p w14:paraId="38AB87E5" w14:textId="77777777" w:rsidR="00543535" w:rsidRPr="00543535" w:rsidRDefault="00543535" w:rsidP="00543535">
            <w:pPr>
              <w:spacing w:after="0" w:line="240" w:lineRule="auto"/>
              <w:rPr>
                <w:rFonts w:ascii="Times New Roman" w:eastAsia="Times New Roman" w:hAnsi="Times New Roman" w:cs="Times New Roman"/>
                <w:kern w:val="0"/>
                <w:sz w:val="24"/>
                <w:szCs w:val="24"/>
                <w14:ligatures w14:val="none"/>
              </w:rPr>
            </w:pPr>
          </w:p>
        </w:tc>
      </w:tr>
      <w:tr w:rsidR="00543535" w:rsidRPr="00543535" w14:paraId="481DC401" w14:textId="77777777">
        <w:trPr>
          <w:trHeight w:val="360"/>
          <w:jc w:val="center"/>
        </w:trPr>
        <w:tc>
          <w:tcPr>
            <w:tcW w:w="2422" w:type="dxa"/>
            <w:vAlign w:val="bottom"/>
          </w:tcPr>
          <w:p w14:paraId="520DCF11" w14:textId="77777777" w:rsidR="00543535" w:rsidRPr="00543535" w:rsidRDefault="00543535" w:rsidP="00543535">
            <w:pPr>
              <w:spacing w:after="0" w:line="240" w:lineRule="auto"/>
              <w:jc w:val="right"/>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Principal Place of Business Address:</w:t>
            </w:r>
          </w:p>
        </w:tc>
        <w:tc>
          <w:tcPr>
            <w:tcW w:w="5301" w:type="dxa"/>
            <w:tcBorders>
              <w:bottom w:val="single" w:sz="4" w:space="0" w:color="auto"/>
            </w:tcBorders>
            <w:vAlign w:val="bottom"/>
          </w:tcPr>
          <w:p w14:paraId="76CD96C4" w14:textId="69687DD8" w:rsidR="00543535" w:rsidRPr="00543535" w:rsidRDefault="00543535" w:rsidP="00543535">
            <w:pPr>
              <w:spacing w:after="0" w:line="240" w:lineRule="auto"/>
              <w:rPr>
                <w:rFonts w:ascii="Arial" w:eastAsia="Times New Roman" w:hAnsi="Arial" w:cs="Arial"/>
                <w:kern w:val="0"/>
                <w:sz w:val="24"/>
                <w:szCs w:val="24"/>
                <w:highlight w:val="cyan"/>
                <w14:ligatures w14:val="none"/>
              </w:rPr>
            </w:pPr>
          </w:p>
        </w:tc>
      </w:tr>
      <w:tr w:rsidR="00543535" w:rsidRPr="00543535" w14:paraId="126599E6" w14:textId="77777777">
        <w:trPr>
          <w:trHeight w:val="360"/>
          <w:jc w:val="center"/>
        </w:trPr>
        <w:tc>
          <w:tcPr>
            <w:tcW w:w="2422" w:type="dxa"/>
            <w:vAlign w:val="bottom"/>
          </w:tcPr>
          <w:p w14:paraId="38F53C4C" w14:textId="77777777" w:rsidR="00543535" w:rsidRPr="00543535" w:rsidRDefault="00543535" w:rsidP="00543535">
            <w:pPr>
              <w:spacing w:after="0" w:line="240" w:lineRule="auto"/>
              <w:jc w:val="right"/>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Email Address:</w:t>
            </w:r>
          </w:p>
        </w:tc>
        <w:tc>
          <w:tcPr>
            <w:tcW w:w="5301" w:type="dxa"/>
            <w:tcBorders>
              <w:top w:val="single" w:sz="4" w:space="0" w:color="auto"/>
              <w:bottom w:val="single" w:sz="4" w:space="0" w:color="auto"/>
            </w:tcBorders>
            <w:vAlign w:val="bottom"/>
          </w:tcPr>
          <w:p w14:paraId="3316F299" w14:textId="77777777" w:rsidR="00543535" w:rsidRPr="00543535" w:rsidRDefault="00543535" w:rsidP="00543535">
            <w:pPr>
              <w:spacing w:after="0" w:line="240" w:lineRule="auto"/>
              <w:rPr>
                <w:rFonts w:ascii="Times New Roman" w:eastAsia="Times New Roman" w:hAnsi="Times New Roman" w:cs="Times New Roman"/>
                <w:kern w:val="0"/>
                <w:sz w:val="24"/>
                <w:szCs w:val="24"/>
                <w14:ligatures w14:val="none"/>
              </w:rPr>
            </w:pPr>
          </w:p>
        </w:tc>
      </w:tr>
      <w:tr w:rsidR="00543535" w:rsidRPr="00543535" w14:paraId="652FB30A" w14:textId="77777777">
        <w:trPr>
          <w:trHeight w:val="360"/>
          <w:jc w:val="center"/>
        </w:trPr>
        <w:tc>
          <w:tcPr>
            <w:tcW w:w="2422" w:type="dxa"/>
            <w:vAlign w:val="bottom"/>
          </w:tcPr>
          <w:p w14:paraId="5ECDB683" w14:textId="77777777" w:rsidR="00543535" w:rsidRPr="00543535" w:rsidRDefault="00543535" w:rsidP="00543535">
            <w:pPr>
              <w:spacing w:after="0" w:line="240" w:lineRule="auto"/>
              <w:jc w:val="right"/>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Telephone:</w:t>
            </w:r>
          </w:p>
        </w:tc>
        <w:tc>
          <w:tcPr>
            <w:tcW w:w="5301" w:type="dxa"/>
            <w:tcBorders>
              <w:top w:val="single" w:sz="4" w:space="0" w:color="auto"/>
              <w:bottom w:val="single" w:sz="4" w:space="0" w:color="auto"/>
            </w:tcBorders>
            <w:vAlign w:val="bottom"/>
          </w:tcPr>
          <w:p w14:paraId="14DFB501" w14:textId="77777777" w:rsidR="00543535" w:rsidRPr="00543535" w:rsidRDefault="00543535" w:rsidP="00543535">
            <w:pPr>
              <w:spacing w:after="0" w:line="240" w:lineRule="auto"/>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   )</w:t>
            </w:r>
          </w:p>
        </w:tc>
      </w:tr>
      <w:tr w:rsidR="00543535" w:rsidRPr="00543535" w14:paraId="5D916B4B" w14:textId="77777777">
        <w:trPr>
          <w:trHeight w:val="360"/>
          <w:jc w:val="center"/>
        </w:trPr>
        <w:tc>
          <w:tcPr>
            <w:tcW w:w="2422" w:type="dxa"/>
            <w:vAlign w:val="bottom"/>
          </w:tcPr>
          <w:p w14:paraId="71F47201" w14:textId="77777777" w:rsidR="00543535" w:rsidRPr="00543535" w:rsidRDefault="00543535" w:rsidP="00543535">
            <w:pPr>
              <w:spacing w:after="0" w:line="240" w:lineRule="auto"/>
              <w:jc w:val="right"/>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Fax:</w:t>
            </w:r>
          </w:p>
        </w:tc>
        <w:tc>
          <w:tcPr>
            <w:tcW w:w="5301" w:type="dxa"/>
            <w:tcBorders>
              <w:top w:val="single" w:sz="4" w:space="0" w:color="auto"/>
              <w:bottom w:val="single" w:sz="4" w:space="0" w:color="auto"/>
            </w:tcBorders>
            <w:vAlign w:val="bottom"/>
          </w:tcPr>
          <w:p w14:paraId="49C6755E" w14:textId="77777777" w:rsidR="00543535" w:rsidRPr="00543535" w:rsidRDefault="00543535" w:rsidP="00543535">
            <w:pPr>
              <w:spacing w:after="0" w:line="240" w:lineRule="auto"/>
              <w:rPr>
                <w:rFonts w:ascii="Times New Roman" w:eastAsia="Times New Roman" w:hAnsi="Times New Roman" w:cs="Times New Roman"/>
                <w:kern w:val="0"/>
                <w:sz w:val="24"/>
                <w:szCs w:val="24"/>
                <w14:ligatures w14:val="none"/>
              </w:rPr>
            </w:pPr>
            <w:r w:rsidRPr="00543535">
              <w:rPr>
                <w:rFonts w:ascii="Times New Roman" w:eastAsia="Times New Roman" w:hAnsi="Times New Roman" w:cs="Times New Roman"/>
                <w:kern w:val="0"/>
                <w:sz w:val="24"/>
                <w:szCs w:val="24"/>
                <w14:ligatures w14:val="none"/>
              </w:rPr>
              <w:t>(   )</w:t>
            </w:r>
          </w:p>
        </w:tc>
      </w:tr>
    </w:tbl>
    <w:p w14:paraId="67786197" w14:textId="3E4F803E" w:rsidR="00DE7258" w:rsidRPr="00DE7258" w:rsidRDefault="00B07E65" w:rsidP="004E1B8C">
      <w:pPr>
        <w:spacing w:after="60"/>
        <w:jc w:val="center"/>
        <w:outlineLvl w:val="0"/>
        <w:rPr>
          <w:rFonts w:cs="Times New Roman"/>
          <w:szCs w:val="24"/>
        </w:rPr>
      </w:pPr>
      <w:r>
        <w:rPr>
          <w:rFonts w:ascii="Times New Roman" w:hAnsi="Times New Roman" w:cs="Times New Roman"/>
          <w:bCs/>
          <w:caps/>
          <w:kern w:val="28"/>
          <w:sz w:val="24"/>
          <w:szCs w:val="24"/>
        </w:rPr>
        <w:t>“Developer”</w:t>
      </w:r>
    </w:p>
    <w:p w14:paraId="39DD1B97" w14:textId="77777777" w:rsidR="00DE7258" w:rsidRPr="00DE7258" w:rsidRDefault="00DE7258" w:rsidP="00DE7258">
      <w:pPr>
        <w:pStyle w:val="Body1"/>
        <w:rPr>
          <w:rFonts w:cs="Times New Roman"/>
          <w:szCs w:val="24"/>
        </w:rPr>
      </w:pPr>
    </w:p>
    <w:p w14:paraId="7278547B" w14:textId="77777777" w:rsidR="00DE7258" w:rsidRPr="004E1B8C" w:rsidRDefault="00DE7258" w:rsidP="004E1B8C">
      <w:pPr>
        <w:spacing w:after="0" w:line="240" w:lineRule="auto"/>
        <w:rPr>
          <w:rFonts w:ascii="Times New Roman" w:hAnsi="Times New Roman" w:cs="Times New Roman"/>
          <w:sz w:val="24"/>
          <w:szCs w:val="24"/>
        </w:rPr>
      </w:pPr>
      <w:r w:rsidRPr="004E1B8C">
        <w:rPr>
          <w:rFonts w:ascii="Times New Roman" w:hAnsi="Times New Roman" w:cs="Times New Roman"/>
          <w:sz w:val="24"/>
          <w:szCs w:val="24"/>
        </w:rPr>
        <w:t>* All signatures must be accompanied by an attached notary acknowledgement.</w:t>
      </w:r>
    </w:p>
    <w:p w14:paraId="51395E96" w14:textId="7AEFD59C" w:rsidR="00EA0CC2" w:rsidRPr="005606B0" w:rsidRDefault="00DE7258" w:rsidP="00EA0CC2">
      <w:pPr>
        <w:spacing w:after="0" w:line="240" w:lineRule="auto"/>
        <w:rPr>
          <w:rFonts w:ascii="Times New Roman" w:hAnsi="Times New Roman" w:cs="Times New Roman"/>
          <w:sz w:val="24"/>
          <w:szCs w:val="24"/>
        </w:rPr>
      </w:pPr>
      <w:r w:rsidRPr="004E1B8C">
        <w:rPr>
          <w:rFonts w:ascii="Times New Roman" w:hAnsi="Times New Roman" w:cs="Times New Roman"/>
          <w:sz w:val="24"/>
          <w:szCs w:val="24"/>
        </w:rPr>
        <w:t>* Proof of authorization for signatures is required to be submitted concurrently with this Agreement.</w:t>
      </w:r>
    </w:p>
    <w:p w14:paraId="171AD4E9" w14:textId="77777777" w:rsidR="00EA0CC2" w:rsidRDefault="00EA0CC2" w:rsidP="00EA0CC2">
      <w:pPr>
        <w:spacing w:after="0" w:line="240" w:lineRule="auto"/>
        <w:rPr>
          <w:rFonts w:ascii="Helvetica" w:eastAsia="Times New Roman" w:hAnsi="Helvetica" w:cs="Arial"/>
          <w:kern w:val="0"/>
          <w:sz w:val="24"/>
          <w:szCs w:val="20"/>
          <w14:ligatures w14:val="none"/>
        </w:rPr>
      </w:pPr>
    </w:p>
    <w:p w14:paraId="28320244" w14:textId="55CC3BB1" w:rsidR="00EA0CC2" w:rsidRPr="00EA0CC2" w:rsidRDefault="00EA0CC2" w:rsidP="00EA0CC2">
      <w:pPr>
        <w:spacing w:after="0" w:line="240" w:lineRule="auto"/>
        <w:rPr>
          <w:rFonts w:ascii="Helvetica" w:eastAsia="Times New Roman" w:hAnsi="Helvetica" w:cs="Arial"/>
          <w:kern w:val="0"/>
          <w:sz w:val="24"/>
          <w:szCs w:val="20"/>
          <w14:ligatures w14:val="none"/>
        </w:rPr>
      </w:pPr>
      <w:r w:rsidRPr="00EA0CC2">
        <w:rPr>
          <w:rFonts w:ascii="Helvetica" w:eastAsia="Times New Roman" w:hAnsi="Helvetica" w:cs="Arial"/>
          <w:kern w:val="0"/>
          <w:sz w:val="24"/>
          <w:szCs w:val="20"/>
          <w14:ligatures w14:val="none"/>
        </w:rPr>
        <w:t xml:space="preserve">STATE OF </w:t>
      </w:r>
      <w:smartTag w:uri="urn:schemas-microsoft-com:office:smarttags" w:element="State">
        <w:smartTag w:uri="urn:schemas-microsoft-com:office:smarttags" w:element="place">
          <w:r w:rsidRPr="00EA0CC2">
            <w:rPr>
              <w:rFonts w:ascii="Helvetica" w:eastAsia="Times New Roman" w:hAnsi="Helvetica" w:cs="Arial"/>
              <w:kern w:val="0"/>
              <w:sz w:val="24"/>
              <w:szCs w:val="20"/>
              <w14:ligatures w14:val="none"/>
            </w:rPr>
            <w:t>CALIFORNIA</w:t>
          </w:r>
        </w:smartTag>
      </w:smartTag>
      <w:r w:rsidRPr="00EA0CC2">
        <w:rPr>
          <w:rFonts w:ascii="Helvetica" w:eastAsia="Times New Roman" w:hAnsi="Helvetica" w:cs="Arial"/>
          <w:kern w:val="0"/>
          <w:sz w:val="24"/>
          <w:szCs w:val="20"/>
          <w14:ligatures w14:val="none"/>
        </w:rPr>
        <w:tab/>
      </w:r>
      <w:r w:rsidRPr="00EA0CC2">
        <w:rPr>
          <w:rFonts w:ascii="Helvetica" w:eastAsia="Times New Roman" w:hAnsi="Helvetica" w:cs="Arial"/>
          <w:kern w:val="0"/>
          <w:sz w:val="24"/>
          <w:szCs w:val="20"/>
          <w14:ligatures w14:val="none"/>
        </w:rPr>
        <w:tab/>
        <w:t>)</w:t>
      </w:r>
    </w:p>
    <w:p w14:paraId="218DBB2E" w14:textId="77777777" w:rsidR="00EA0CC2" w:rsidRPr="00EA0CC2" w:rsidRDefault="00EA0CC2" w:rsidP="00EA0CC2">
      <w:pPr>
        <w:spacing w:after="0" w:line="240" w:lineRule="auto"/>
        <w:rPr>
          <w:rFonts w:ascii="Helvetica" w:eastAsia="Times New Roman" w:hAnsi="Helvetica" w:cs="Arial"/>
          <w:kern w:val="0"/>
          <w:sz w:val="24"/>
          <w:szCs w:val="20"/>
          <w14:ligatures w14:val="none"/>
        </w:rPr>
      </w:pPr>
      <w:r w:rsidRPr="00EA0CC2">
        <w:rPr>
          <w:rFonts w:ascii="Helvetica" w:eastAsia="Times New Roman" w:hAnsi="Helvetica" w:cs="Arial"/>
          <w:kern w:val="0"/>
          <w:sz w:val="24"/>
          <w:szCs w:val="20"/>
          <w14:ligatures w14:val="none"/>
        </w:rPr>
        <w:tab/>
      </w:r>
      <w:r w:rsidRPr="00EA0CC2">
        <w:rPr>
          <w:rFonts w:ascii="Helvetica" w:eastAsia="Times New Roman" w:hAnsi="Helvetica" w:cs="Arial"/>
          <w:kern w:val="0"/>
          <w:sz w:val="24"/>
          <w:szCs w:val="20"/>
          <w14:ligatures w14:val="none"/>
        </w:rPr>
        <w:tab/>
      </w:r>
      <w:r w:rsidRPr="00EA0CC2">
        <w:rPr>
          <w:rFonts w:ascii="Helvetica" w:eastAsia="Times New Roman" w:hAnsi="Helvetica" w:cs="Arial"/>
          <w:kern w:val="0"/>
          <w:sz w:val="24"/>
          <w:szCs w:val="20"/>
          <w14:ligatures w14:val="none"/>
        </w:rPr>
        <w:tab/>
      </w:r>
      <w:r w:rsidRPr="00EA0CC2">
        <w:rPr>
          <w:rFonts w:ascii="Helvetica" w:eastAsia="Times New Roman" w:hAnsi="Helvetica" w:cs="Arial"/>
          <w:kern w:val="0"/>
          <w:sz w:val="24"/>
          <w:szCs w:val="20"/>
          <w14:ligatures w14:val="none"/>
        </w:rPr>
        <w:tab/>
      </w:r>
      <w:r w:rsidRPr="00EA0CC2">
        <w:rPr>
          <w:rFonts w:ascii="Helvetica" w:eastAsia="Times New Roman" w:hAnsi="Helvetica" w:cs="Arial"/>
          <w:kern w:val="0"/>
          <w:sz w:val="24"/>
          <w:szCs w:val="20"/>
          <w14:ligatures w14:val="none"/>
        </w:rPr>
        <w:tab/>
        <w:t>)</w:t>
      </w:r>
      <w:r w:rsidRPr="00EA0CC2">
        <w:rPr>
          <w:rFonts w:ascii="Helvetica" w:eastAsia="Times New Roman" w:hAnsi="Helvetica" w:cs="Arial"/>
          <w:kern w:val="0"/>
          <w:sz w:val="24"/>
          <w:szCs w:val="20"/>
          <w14:ligatures w14:val="none"/>
        </w:rPr>
        <w:tab/>
        <w:t>SS</w:t>
      </w:r>
    </w:p>
    <w:p w14:paraId="55528A55" w14:textId="77777777" w:rsidR="00EA0CC2" w:rsidRPr="00EA0CC2" w:rsidRDefault="00EA0CC2" w:rsidP="00EA0CC2">
      <w:pPr>
        <w:spacing w:after="0" w:line="240" w:lineRule="auto"/>
        <w:rPr>
          <w:rFonts w:ascii="Helvetica" w:eastAsia="Times New Roman" w:hAnsi="Helvetica" w:cs="Arial"/>
          <w:kern w:val="0"/>
          <w:sz w:val="24"/>
          <w:szCs w:val="20"/>
          <w14:ligatures w14:val="none"/>
        </w:rPr>
      </w:pPr>
      <w:smartTag w:uri="urn:schemas-microsoft-com:office:smarttags" w:element="place">
        <w:smartTag w:uri="urn:schemas-microsoft-com:office:smarttags" w:element="PlaceType">
          <w:r w:rsidRPr="00EA0CC2">
            <w:rPr>
              <w:rFonts w:ascii="Helvetica" w:eastAsia="Times New Roman" w:hAnsi="Helvetica" w:cs="Arial"/>
              <w:kern w:val="0"/>
              <w:sz w:val="24"/>
              <w:szCs w:val="20"/>
              <w14:ligatures w14:val="none"/>
            </w:rPr>
            <w:t>COUNTY</w:t>
          </w:r>
        </w:smartTag>
        <w:r w:rsidRPr="00EA0CC2">
          <w:rPr>
            <w:rFonts w:ascii="Helvetica" w:eastAsia="Times New Roman" w:hAnsi="Helvetica" w:cs="Arial"/>
            <w:kern w:val="0"/>
            <w:sz w:val="24"/>
            <w:szCs w:val="20"/>
            <w14:ligatures w14:val="none"/>
          </w:rPr>
          <w:t xml:space="preserve"> OF </w:t>
        </w:r>
        <w:smartTag w:uri="urn:schemas-microsoft-com:office:smarttags" w:element="PlaceName">
          <w:r w:rsidRPr="00EA0CC2">
            <w:rPr>
              <w:rFonts w:ascii="Helvetica" w:eastAsia="Times New Roman" w:hAnsi="Helvetica" w:cs="Arial"/>
              <w:kern w:val="0"/>
              <w:sz w:val="24"/>
              <w:szCs w:val="20"/>
              <w14:ligatures w14:val="none"/>
            </w:rPr>
            <w:t>SANTA CLARA</w:t>
          </w:r>
        </w:smartTag>
      </w:smartTag>
      <w:r w:rsidRPr="00EA0CC2">
        <w:rPr>
          <w:rFonts w:ascii="Helvetica" w:eastAsia="Times New Roman" w:hAnsi="Helvetica" w:cs="Arial"/>
          <w:kern w:val="0"/>
          <w:sz w:val="24"/>
          <w:szCs w:val="20"/>
          <w14:ligatures w14:val="none"/>
        </w:rPr>
        <w:tab/>
        <w:t>)</w:t>
      </w:r>
    </w:p>
    <w:p w14:paraId="5A91C8AD" w14:textId="77777777" w:rsidR="00EA0CC2" w:rsidRPr="00EA0CC2" w:rsidRDefault="00EA0CC2" w:rsidP="00EA0CC2">
      <w:pPr>
        <w:spacing w:after="0" w:line="240" w:lineRule="auto"/>
        <w:rPr>
          <w:rFonts w:ascii="Helvetica" w:eastAsia="Times New Roman" w:hAnsi="Helvetica" w:cs="Arial"/>
          <w:kern w:val="0"/>
          <w:sz w:val="24"/>
          <w:szCs w:val="20"/>
          <w14:ligatures w14:val="none"/>
        </w:rPr>
      </w:pPr>
    </w:p>
    <w:p w14:paraId="25CC80F9" w14:textId="77777777" w:rsidR="00EA0CC2" w:rsidRDefault="00EA0CC2" w:rsidP="00EA0CC2">
      <w:pPr>
        <w:spacing w:after="0" w:line="240" w:lineRule="auto"/>
        <w:rPr>
          <w:rFonts w:ascii="Arial" w:eastAsia="Times New Roman" w:hAnsi="Arial" w:cs="Arial"/>
          <w:kern w:val="0"/>
          <w:sz w:val="24"/>
          <w:szCs w:val="20"/>
          <w14:ligatures w14:val="none"/>
        </w:rPr>
      </w:pPr>
    </w:p>
    <w:p w14:paraId="4A56F72F" w14:textId="77777777" w:rsidR="00EA0CC2" w:rsidRPr="00EA0CC2" w:rsidRDefault="00EA0CC2" w:rsidP="00EA0CC2">
      <w:pPr>
        <w:spacing w:after="0" w:line="240" w:lineRule="auto"/>
        <w:rPr>
          <w:rFonts w:ascii="Arial" w:eastAsia="Times New Roman" w:hAnsi="Arial" w:cs="Arial"/>
          <w:kern w:val="0"/>
          <w:sz w:val="24"/>
          <w:szCs w:val="20"/>
          <w14:ligatures w14:val="none"/>
        </w:rPr>
      </w:pPr>
    </w:p>
    <w:p w14:paraId="317C880E" w14:textId="77777777" w:rsidR="00EA0CC2" w:rsidRPr="00EA0CC2" w:rsidRDefault="00EA0CC2" w:rsidP="00EA0CC2">
      <w:pPr>
        <w:spacing w:after="0" w:line="240" w:lineRule="auto"/>
        <w:rPr>
          <w:rFonts w:ascii="Arial" w:eastAsia="Times New Roman" w:hAnsi="Arial" w:cs="Arial"/>
          <w:kern w:val="0"/>
          <w:sz w:val="24"/>
          <w:szCs w:val="20"/>
          <w14:ligatures w14:val="none"/>
        </w:rPr>
      </w:pPr>
    </w:p>
    <w:p w14:paraId="117C5263" w14:textId="77777777" w:rsidR="00EA0CC2" w:rsidRPr="00EA0CC2" w:rsidRDefault="00EA0CC2" w:rsidP="00EA0CC2">
      <w:pPr>
        <w:spacing w:after="0" w:line="240" w:lineRule="auto"/>
        <w:rPr>
          <w:rFonts w:ascii="Arial" w:eastAsia="Times New Roman" w:hAnsi="Arial" w:cs="Arial"/>
          <w:kern w:val="0"/>
          <w:sz w:val="24"/>
          <w:szCs w:val="20"/>
          <w14:ligatures w14:val="none"/>
        </w:rPr>
      </w:pPr>
    </w:p>
    <w:p w14:paraId="69715683" w14:textId="77777777" w:rsidR="00EA0CC2" w:rsidRPr="00EA0CC2" w:rsidRDefault="00EA0CC2" w:rsidP="00EA0CC2">
      <w:pPr>
        <w:spacing w:after="0" w:line="240" w:lineRule="auto"/>
        <w:rPr>
          <w:rFonts w:ascii="Arial" w:eastAsia="Times New Roman" w:hAnsi="Arial" w:cs="Arial"/>
          <w:kern w:val="0"/>
          <w:sz w:val="24"/>
          <w:szCs w:val="20"/>
          <w14:ligatures w14:val="none"/>
        </w:rPr>
      </w:pPr>
      <w:r w:rsidRPr="00EA0CC2">
        <w:rPr>
          <w:rFonts w:ascii="Arial" w:eastAsia="Times New Roman" w:hAnsi="Arial" w:cs="Arial"/>
          <w:kern w:val="0"/>
          <w:sz w:val="24"/>
          <w:szCs w:val="20"/>
          <w14:ligatures w14:val="none"/>
        </w:rPr>
        <w:t>On _________________ before me __________________________________,</w:t>
      </w:r>
    </w:p>
    <w:p w14:paraId="3C10C26C" w14:textId="77777777" w:rsidR="00EA0CC2" w:rsidRPr="00EA0CC2" w:rsidRDefault="00EA0CC2" w:rsidP="00EA0CC2">
      <w:pPr>
        <w:spacing w:after="0" w:line="360" w:lineRule="auto"/>
        <w:ind w:firstLine="3876"/>
        <w:rPr>
          <w:rFonts w:ascii="Arial" w:eastAsia="Times New Roman" w:hAnsi="Arial" w:cs="Arial"/>
          <w:b/>
          <w:kern w:val="0"/>
          <w:sz w:val="18"/>
          <w:szCs w:val="18"/>
          <w14:ligatures w14:val="none"/>
        </w:rPr>
      </w:pPr>
      <w:r w:rsidRPr="00EA0CC2">
        <w:rPr>
          <w:rFonts w:ascii="Arial" w:eastAsia="Times New Roman" w:hAnsi="Arial" w:cs="Arial"/>
          <w:b/>
          <w:kern w:val="0"/>
          <w:sz w:val="18"/>
          <w:szCs w:val="18"/>
          <w14:ligatures w14:val="none"/>
        </w:rPr>
        <w:t>(Name, Title of officer – e.g. Jane Doe, Notary Public)</w:t>
      </w:r>
    </w:p>
    <w:p w14:paraId="69FF731D" w14:textId="77777777" w:rsidR="00EA0CC2" w:rsidRPr="00EA0CC2" w:rsidRDefault="00EA0CC2" w:rsidP="00EA0CC2">
      <w:pPr>
        <w:spacing w:after="0" w:line="360" w:lineRule="auto"/>
        <w:jc w:val="both"/>
        <w:rPr>
          <w:rFonts w:ascii="Arial" w:eastAsia="Times New Roman" w:hAnsi="Arial" w:cs="Arial"/>
          <w:kern w:val="0"/>
          <w:sz w:val="24"/>
          <w:szCs w:val="20"/>
          <w14:ligatures w14:val="none"/>
        </w:rPr>
      </w:pPr>
      <w:r w:rsidRPr="00EA0CC2">
        <w:rPr>
          <w:rFonts w:ascii="Arial" w:eastAsia="Times New Roman" w:hAnsi="Arial" w:cs="Arial"/>
          <w:kern w:val="0"/>
          <w:sz w:val="24"/>
          <w:szCs w:val="20"/>
          <w14:ligatures w14:val="none"/>
        </w:rPr>
        <w:t>personally appeared ____________________________________ who proved to me on the basis of satisfactory evidence to be the person(s) whose name(s) is/are subscribed to the within instrument and acknowledged to me that he/she/they executed the same in his/her/their authorized capacity(</w:t>
      </w:r>
      <w:proofErr w:type="spellStart"/>
      <w:r w:rsidRPr="00EA0CC2">
        <w:rPr>
          <w:rFonts w:ascii="Arial" w:eastAsia="Times New Roman" w:hAnsi="Arial" w:cs="Arial"/>
          <w:kern w:val="0"/>
          <w:sz w:val="24"/>
          <w:szCs w:val="20"/>
          <w14:ligatures w14:val="none"/>
        </w:rPr>
        <w:t>ies</w:t>
      </w:r>
      <w:proofErr w:type="spellEnd"/>
      <w:r w:rsidRPr="00EA0CC2">
        <w:rPr>
          <w:rFonts w:ascii="Arial" w:eastAsia="Times New Roman" w:hAnsi="Arial" w:cs="Arial"/>
          <w:kern w:val="0"/>
          <w:sz w:val="24"/>
          <w:szCs w:val="20"/>
          <w14:ligatures w14:val="none"/>
        </w:rPr>
        <w:t>), and that by his/her/their signature(s) on the instrument the person(s), or the entity upon behalf of which the person(s) acted, executed the instrument.</w:t>
      </w:r>
    </w:p>
    <w:p w14:paraId="07EFFD20" w14:textId="77777777" w:rsidR="00EA0CC2" w:rsidRPr="00EA0CC2" w:rsidRDefault="00EA0CC2" w:rsidP="00EA0CC2">
      <w:pPr>
        <w:spacing w:after="0" w:line="360" w:lineRule="auto"/>
        <w:rPr>
          <w:rFonts w:ascii="Arial" w:eastAsia="Times New Roman" w:hAnsi="Arial" w:cs="Arial"/>
          <w:kern w:val="0"/>
          <w:sz w:val="24"/>
          <w:szCs w:val="20"/>
          <w14:ligatures w14:val="none"/>
        </w:rPr>
      </w:pPr>
    </w:p>
    <w:p w14:paraId="1CCE6315" w14:textId="77777777" w:rsidR="00EA0CC2" w:rsidRPr="00EA0CC2" w:rsidRDefault="00EA0CC2" w:rsidP="00EA0CC2">
      <w:pPr>
        <w:spacing w:after="0" w:line="360" w:lineRule="auto"/>
        <w:rPr>
          <w:rFonts w:ascii="Arial" w:eastAsia="Times New Roman" w:hAnsi="Arial" w:cs="Arial"/>
          <w:kern w:val="0"/>
          <w:sz w:val="24"/>
          <w:szCs w:val="20"/>
          <w14:ligatures w14:val="none"/>
        </w:rPr>
      </w:pPr>
      <w:r w:rsidRPr="00EA0CC2">
        <w:rPr>
          <w:rFonts w:ascii="Arial" w:eastAsia="Times New Roman" w:hAnsi="Arial" w:cs="Arial"/>
          <w:kern w:val="0"/>
          <w:sz w:val="24"/>
          <w:szCs w:val="20"/>
          <w14:ligatures w14:val="none"/>
        </w:rPr>
        <w:t xml:space="preserve">I certify under PENALTY OF PERJURY under the laws of the State of </w:t>
      </w:r>
      <w:smartTag w:uri="urn:schemas-microsoft-com:office:smarttags" w:element="State">
        <w:smartTag w:uri="urn:schemas-microsoft-com:office:smarttags" w:element="place">
          <w:r w:rsidRPr="00EA0CC2">
            <w:rPr>
              <w:rFonts w:ascii="Arial" w:eastAsia="Times New Roman" w:hAnsi="Arial" w:cs="Arial"/>
              <w:kern w:val="0"/>
              <w:sz w:val="24"/>
              <w:szCs w:val="20"/>
              <w14:ligatures w14:val="none"/>
            </w:rPr>
            <w:t>California</w:t>
          </w:r>
        </w:smartTag>
      </w:smartTag>
      <w:r w:rsidRPr="00EA0CC2">
        <w:rPr>
          <w:rFonts w:ascii="Arial" w:eastAsia="Times New Roman" w:hAnsi="Arial" w:cs="Arial"/>
          <w:kern w:val="0"/>
          <w:sz w:val="24"/>
          <w:szCs w:val="20"/>
          <w14:ligatures w14:val="none"/>
        </w:rPr>
        <w:t xml:space="preserve"> that the foregoing paragraph is true and correct.</w:t>
      </w:r>
    </w:p>
    <w:p w14:paraId="34BBE7C8" w14:textId="77777777" w:rsidR="00EA0CC2" w:rsidRPr="00EA0CC2" w:rsidRDefault="00EA0CC2" w:rsidP="00EA0CC2">
      <w:pPr>
        <w:spacing w:after="0" w:line="360" w:lineRule="auto"/>
        <w:rPr>
          <w:rFonts w:ascii="Arial" w:eastAsia="Times New Roman" w:hAnsi="Arial" w:cs="Arial"/>
          <w:kern w:val="0"/>
          <w:sz w:val="24"/>
          <w:szCs w:val="20"/>
          <w14:ligatures w14:val="none"/>
        </w:rPr>
      </w:pPr>
    </w:p>
    <w:p w14:paraId="27B7C49E" w14:textId="77777777" w:rsidR="00EA0CC2" w:rsidRPr="00EA0CC2" w:rsidRDefault="00EA0CC2" w:rsidP="00EA0CC2">
      <w:pPr>
        <w:spacing w:after="0" w:line="360" w:lineRule="auto"/>
        <w:rPr>
          <w:rFonts w:ascii="Arial" w:eastAsia="Times New Roman" w:hAnsi="Arial" w:cs="Arial"/>
          <w:kern w:val="0"/>
          <w:sz w:val="24"/>
          <w:szCs w:val="20"/>
          <w14:ligatures w14:val="none"/>
        </w:rPr>
      </w:pPr>
      <w:r w:rsidRPr="00EA0CC2">
        <w:rPr>
          <w:rFonts w:ascii="Arial" w:eastAsia="Times New Roman" w:hAnsi="Arial" w:cs="Arial"/>
          <w:kern w:val="0"/>
          <w:sz w:val="24"/>
          <w:szCs w:val="20"/>
          <w14:ligatures w14:val="none"/>
        </w:rPr>
        <w:tab/>
        <w:t>WITNESS my hand and official seal.</w:t>
      </w:r>
    </w:p>
    <w:p w14:paraId="4FFE9686" w14:textId="77777777" w:rsidR="00EA0CC2" w:rsidRPr="00EA0CC2" w:rsidRDefault="00EA0CC2" w:rsidP="00EA0CC2">
      <w:pPr>
        <w:spacing w:after="0" w:line="360" w:lineRule="auto"/>
        <w:rPr>
          <w:rFonts w:ascii="Arial" w:eastAsia="Times New Roman" w:hAnsi="Arial" w:cs="Arial"/>
          <w:kern w:val="0"/>
          <w:sz w:val="24"/>
          <w:szCs w:val="20"/>
          <w14:ligatures w14:val="none"/>
        </w:rPr>
      </w:pPr>
    </w:p>
    <w:p w14:paraId="74E16433" w14:textId="77777777" w:rsidR="00EA0CC2" w:rsidRPr="00EA0CC2" w:rsidRDefault="00EA0CC2" w:rsidP="00EA0CC2">
      <w:pPr>
        <w:spacing w:after="0" w:line="240" w:lineRule="auto"/>
        <w:rPr>
          <w:rFonts w:ascii="Arial" w:eastAsia="Times New Roman" w:hAnsi="Arial" w:cs="Arial"/>
          <w:kern w:val="0"/>
          <w:sz w:val="24"/>
          <w:szCs w:val="20"/>
          <w14:ligatures w14:val="none"/>
        </w:rPr>
      </w:pPr>
      <w:r w:rsidRPr="00EA0CC2">
        <w:rPr>
          <w:rFonts w:ascii="Arial" w:eastAsia="Times New Roman" w:hAnsi="Arial" w:cs="Arial"/>
          <w:kern w:val="0"/>
          <w:sz w:val="24"/>
          <w:szCs w:val="20"/>
          <w14:ligatures w14:val="none"/>
        </w:rPr>
        <w:tab/>
        <w:t>_________________________________   (Seal)</w:t>
      </w:r>
    </w:p>
    <w:p w14:paraId="05CDEA59" w14:textId="77777777" w:rsidR="00EA0CC2" w:rsidRPr="00EA0CC2" w:rsidRDefault="00EA0CC2" w:rsidP="00EA0CC2">
      <w:pPr>
        <w:spacing w:after="0" w:line="360" w:lineRule="auto"/>
        <w:ind w:firstLine="1197"/>
        <w:rPr>
          <w:rFonts w:ascii="Arial" w:eastAsia="Times New Roman" w:hAnsi="Arial" w:cs="Arial"/>
          <w:b/>
          <w:kern w:val="0"/>
          <w:sz w:val="18"/>
          <w:szCs w:val="18"/>
          <w14:ligatures w14:val="none"/>
        </w:rPr>
      </w:pPr>
      <w:r w:rsidRPr="00EA0CC2">
        <w:rPr>
          <w:rFonts w:ascii="Arial" w:eastAsia="Times New Roman" w:hAnsi="Arial" w:cs="Arial"/>
          <w:b/>
          <w:kern w:val="0"/>
          <w:sz w:val="18"/>
          <w:szCs w:val="18"/>
          <w14:ligatures w14:val="none"/>
        </w:rPr>
        <w:t>(Signature of Notary)</w:t>
      </w:r>
    </w:p>
    <w:p w14:paraId="35B03ED2" w14:textId="77777777" w:rsidR="00DE7258" w:rsidRPr="004E1B8C" w:rsidRDefault="00DE7258" w:rsidP="00DE7258">
      <w:pPr>
        <w:rPr>
          <w:rFonts w:ascii="Times New Roman" w:hAnsi="Times New Roman" w:cs="Times New Roman"/>
          <w:sz w:val="24"/>
          <w:szCs w:val="24"/>
        </w:rPr>
      </w:pPr>
    </w:p>
    <w:p w14:paraId="122DFDFD" w14:textId="77777777" w:rsidR="00DE7258" w:rsidRPr="004E1B8C" w:rsidRDefault="00DE7258" w:rsidP="00DE7258">
      <w:pPr>
        <w:autoSpaceDE w:val="0"/>
        <w:autoSpaceDN w:val="0"/>
        <w:adjustRightInd w:val="0"/>
        <w:jc w:val="center"/>
        <w:rPr>
          <w:rFonts w:ascii="Times New Roman" w:hAnsi="Times New Roman" w:cs="Times New Roman"/>
          <w:b/>
          <w:sz w:val="24"/>
          <w:szCs w:val="24"/>
          <w:u w:val="single"/>
        </w:rPr>
      </w:pPr>
    </w:p>
    <w:p w14:paraId="097580B2" w14:textId="77777777" w:rsidR="00DE7258" w:rsidRPr="004E1B8C" w:rsidRDefault="00DE7258" w:rsidP="00DE7258">
      <w:pPr>
        <w:autoSpaceDE w:val="0"/>
        <w:autoSpaceDN w:val="0"/>
        <w:adjustRightInd w:val="0"/>
        <w:jc w:val="center"/>
        <w:rPr>
          <w:rFonts w:ascii="Times New Roman" w:hAnsi="Times New Roman" w:cs="Times New Roman"/>
          <w:b/>
          <w:sz w:val="24"/>
          <w:szCs w:val="24"/>
          <w:u w:val="single"/>
        </w:rPr>
      </w:pPr>
    </w:p>
    <w:p w14:paraId="7BD6DF76" w14:textId="77777777" w:rsidR="00DE7258" w:rsidRPr="004E1B8C" w:rsidRDefault="00DE7258" w:rsidP="00DE7258">
      <w:pPr>
        <w:rPr>
          <w:rFonts w:ascii="Times New Roman" w:hAnsi="Times New Roman" w:cs="Times New Roman"/>
          <w:sz w:val="24"/>
          <w:szCs w:val="24"/>
        </w:rPr>
      </w:pPr>
    </w:p>
    <w:p w14:paraId="5C829F29" w14:textId="77777777" w:rsidR="005606B0" w:rsidRDefault="005606B0" w:rsidP="00CC7E95">
      <w:pPr>
        <w:pStyle w:val="Default"/>
        <w:jc w:val="center"/>
        <w:rPr>
          <w:rFonts w:ascii="Times New Roman" w:hAnsi="Times New Roman" w:cs="Times New Roman"/>
          <w:b/>
          <w:bCs/>
          <w:u w:val="single"/>
        </w:rPr>
      </w:pPr>
    </w:p>
    <w:p w14:paraId="756D3E33" w14:textId="77777777" w:rsidR="005606B0" w:rsidRDefault="005606B0" w:rsidP="00CC7E95">
      <w:pPr>
        <w:pStyle w:val="Default"/>
        <w:jc w:val="center"/>
        <w:rPr>
          <w:rFonts w:ascii="Times New Roman" w:hAnsi="Times New Roman" w:cs="Times New Roman"/>
          <w:b/>
          <w:bCs/>
          <w:u w:val="single"/>
        </w:rPr>
      </w:pPr>
    </w:p>
    <w:p w14:paraId="1BAC0F35" w14:textId="77777777" w:rsidR="005606B0" w:rsidRDefault="005606B0" w:rsidP="00CC7E95">
      <w:pPr>
        <w:pStyle w:val="Default"/>
        <w:jc w:val="center"/>
        <w:rPr>
          <w:rFonts w:ascii="Times New Roman" w:hAnsi="Times New Roman" w:cs="Times New Roman"/>
          <w:b/>
          <w:bCs/>
          <w:u w:val="single"/>
        </w:rPr>
      </w:pPr>
    </w:p>
    <w:p w14:paraId="73C3B742" w14:textId="77777777" w:rsidR="005606B0" w:rsidRDefault="005606B0" w:rsidP="00CC7E95">
      <w:pPr>
        <w:pStyle w:val="Default"/>
        <w:jc w:val="center"/>
        <w:rPr>
          <w:rFonts w:ascii="Times New Roman" w:hAnsi="Times New Roman" w:cs="Times New Roman"/>
          <w:b/>
          <w:bCs/>
          <w:u w:val="single"/>
        </w:rPr>
      </w:pPr>
    </w:p>
    <w:p w14:paraId="432D8307" w14:textId="77777777" w:rsidR="005606B0" w:rsidRDefault="005606B0" w:rsidP="00CC7E95">
      <w:pPr>
        <w:pStyle w:val="Default"/>
        <w:jc w:val="center"/>
        <w:rPr>
          <w:rFonts w:ascii="Times New Roman" w:hAnsi="Times New Roman" w:cs="Times New Roman"/>
          <w:b/>
          <w:bCs/>
          <w:u w:val="single"/>
        </w:rPr>
      </w:pPr>
    </w:p>
    <w:p w14:paraId="156E4263" w14:textId="77777777" w:rsidR="005606B0" w:rsidRDefault="005606B0" w:rsidP="00CC7E95">
      <w:pPr>
        <w:pStyle w:val="Default"/>
        <w:jc w:val="center"/>
        <w:rPr>
          <w:rFonts w:ascii="Times New Roman" w:hAnsi="Times New Roman" w:cs="Times New Roman"/>
          <w:b/>
          <w:bCs/>
          <w:u w:val="single"/>
        </w:rPr>
      </w:pPr>
    </w:p>
    <w:p w14:paraId="05415AE3" w14:textId="77777777" w:rsidR="005606B0" w:rsidRDefault="005606B0" w:rsidP="00CC7E95">
      <w:pPr>
        <w:pStyle w:val="Default"/>
        <w:jc w:val="center"/>
        <w:rPr>
          <w:rFonts w:ascii="Times New Roman" w:hAnsi="Times New Roman" w:cs="Times New Roman"/>
          <w:b/>
          <w:bCs/>
          <w:u w:val="single"/>
        </w:rPr>
      </w:pPr>
    </w:p>
    <w:p w14:paraId="7045F205" w14:textId="77777777" w:rsidR="005606B0" w:rsidRDefault="005606B0" w:rsidP="00CC7E95">
      <w:pPr>
        <w:pStyle w:val="Default"/>
        <w:jc w:val="center"/>
        <w:rPr>
          <w:rFonts w:ascii="Times New Roman" w:hAnsi="Times New Roman" w:cs="Times New Roman"/>
          <w:b/>
          <w:bCs/>
          <w:u w:val="single"/>
        </w:rPr>
      </w:pPr>
    </w:p>
    <w:p w14:paraId="27174343" w14:textId="37486B37" w:rsidR="006F3810" w:rsidRPr="001A3200" w:rsidRDefault="006F3810" w:rsidP="00CC7E95">
      <w:pPr>
        <w:pStyle w:val="Default"/>
        <w:jc w:val="center"/>
        <w:rPr>
          <w:rFonts w:ascii="Times New Roman" w:hAnsi="Times New Roman" w:cs="Times New Roman"/>
          <w:b/>
          <w:bCs/>
          <w:u w:val="single"/>
        </w:rPr>
      </w:pPr>
      <w:r w:rsidRPr="001A3200">
        <w:rPr>
          <w:rFonts w:ascii="Times New Roman" w:hAnsi="Times New Roman" w:cs="Times New Roman"/>
          <w:b/>
          <w:bCs/>
          <w:u w:val="single"/>
        </w:rPr>
        <w:lastRenderedPageBreak/>
        <w:t>EXHIBIT A</w:t>
      </w:r>
    </w:p>
    <w:p w14:paraId="427C3569" w14:textId="77F2915A" w:rsidR="006F3810" w:rsidRPr="001A3200" w:rsidRDefault="006F3810" w:rsidP="00CC7E95">
      <w:pPr>
        <w:pStyle w:val="Default"/>
        <w:jc w:val="center"/>
        <w:rPr>
          <w:rFonts w:ascii="Times New Roman" w:hAnsi="Times New Roman" w:cs="Times New Roman"/>
        </w:rPr>
      </w:pPr>
      <w:r w:rsidRPr="001A3200">
        <w:rPr>
          <w:rFonts w:ascii="Times New Roman" w:hAnsi="Times New Roman" w:cs="Times New Roman"/>
        </w:rPr>
        <w:t>Legal Description of Property</w:t>
      </w:r>
    </w:p>
    <w:p w14:paraId="5252BE56" w14:textId="77777777" w:rsidR="00CC7E95" w:rsidRPr="001A3200" w:rsidRDefault="00CC7E95" w:rsidP="006F3810">
      <w:pPr>
        <w:pStyle w:val="Default"/>
        <w:rPr>
          <w:rFonts w:ascii="Times New Roman" w:hAnsi="Times New Roman" w:cs="Times New Roman"/>
        </w:rPr>
      </w:pPr>
    </w:p>
    <w:p w14:paraId="3219CF58" w14:textId="77777777" w:rsidR="006F3810" w:rsidRPr="00E42FD8" w:rsidRDefault="006F3810" w:rsidP="006F3810">
      <w:pPr>
        <w:pStyle w:val="Default"/>
        <w:rPr>
          <w:rFonts w:ascii="Times New Roman" w:hAnsi="Times New Roman" w:cs="Times New Roman"/>
        </w:rPr>
      </w:pPr>
      <w:r w:rsidRPr="00E42FD8">
        <w:rPr>
          <w:rFonts w:ascii="Times New Roman" w:hAnsi="Times New Roman" w:cs="Times New Roman"/>
        </w:rPr>
        <w:t xml:space="preserve">[Insert Legal Description] </w:t>
      </w:r>
    </w:p>
    <w:p w14:paraId="23342069" w14:textId="77777777" w:rsidR="006F3810" w:rsidRPr="00E42FD8" w:rsidRDefault="006F3810" w:rsidP="006F3810">
      <w:pPr>
        <w:pStyle w:val="Default"/>
        <w:rPr>
          <w:rFonts w:ascii="Times New Roman" w:hAnsi="Times New Roman" w:cs="Times New Roman"/>
        </w:rPr>
      </w:pPr>
      <w:r w:rsidRPr="00E42FD8">
        <w:rPr>
          <w:rFonts w:ascii="Times New Roman" w:hAnsi="Times New Roman" w:cs="Times New Roman"/>
        </w:rPr>
        <w:t xml:space="preserve">APN: [Insert APN] </w:t>
      </w:r>
    </w:p>
    <w:p w14:paraId="21CC33E3" w14:textId="77777777" w:rsidR="006F3810" w:rsidRPr="001A3200" w:rsidRDefault="006F3810" w:rsidP="006F3810">
      <w:pPr>
        <w:pStyle w:val="Default"/>
        <w:rPr>
          <w:rFonts w:ascii="Times New Roman" w:hAnsi="Times New Roman" w:cs="Times New Roman"/>
        </w:rPr>
      </w:pPr>
      <w:r w:rsidRPr="00E42FD8">
        <w:rPr>
          <w:rFonts w:ascii="Times New Roman" w:hAnsi="Times New Roman" w:cs="Times New Roman"/>
        </w:rPr>
        <w:t>JPN: [Insert JPN]</w:t>
      </w:r>
      <w:r w:rsidRPr="001A3200">
        <w:rPr>
          <w:rFonts w:ascii="Times New Roman" w:hAnsi="Times New Roman" w:cs="Times New Roman"/>
        </w:rPr>
        <w:t xml:space="preserve"> </w:t>
      </w:r>
    </w:p>
    <w:p w14:paraId="43864DD7" w14:textId="77777777" w:rsidR="00CC7E95" w:rsidRPr="001A3200" w:rsidRDefault="00CC7E95" w:rsidP="006F3810">
      <w:pPr>
        <w:pStyle w:val="Default"/>
        <w:rPr>
          <w:rFonts w:ascii="Times New Roman" w:hAnsi="Times New Roman" w:cs="Times New Roman"/>
        </w:rPr>
      </w:pPr>
    </w:p>
    <w:p w14:paraId="498715E8" w14:textId="5E602F75" w:rsidR="00CC7E95" w:rsidRPr="001A3200" w:rsidRDefault="00CC7E95">
      <w:pPr>
        <w:rPr>
          <w:rFonts w:ascii="Times New Roman" w:hAnsi="Times New Roman" w:cs="Times New Roman"/>
          <w:color w:val="000000"/>
          <w:kern w:val="0"/>
          <w:sz w:val="24"/>
          <w:szCs w:val="24"/>
        </w:rPr>
      </w:pPr>
      <w:r w:rsidRPr="001A3200">
        <w:rPr>
          <w:rFonts w:ascii="Times New Roman" w:hAnsi="Times New Roman" w:cs="Times New Roman"/>
          <w:sz w:val="24"/>
          <w:szCs w:val="24"/>
        </w:rPr>
        <w:br w:type="page"/>
      </w:r>
    </w:p>
    <w:p w14:paraId="2B0994F7" w14:textId="77777777" w:rsidR="00CC7E95" w:rsidRPr="001A3200" w:rsidRDefault="00CC7E95" w:rsidP="00CC7E95">
      <w:pPr>
        <w:pStyle w:val="Default"/>
        <w:jc w:val="center"/>
        <w:rPr>
          <w:rFonts w:ascii="Times New Roman" w:hAnsi="Times New Roman" w:cs="Times New Roman"/>
          <w:b/>
          <w:bCs/>
          <w:u w:val="single"/>
        </w:rPr>
      </w:pPr>
    </w:p>
    <w:p w14:paraId="465666CB" w14:textId="29A48C11" w:rsidR="006F3810" w:rsidRPr="001A3200" w:rsidRDefault="006F3810" w:rsidP="00CC7E95">
      <w:pPr>
        <w:pStyle w:val="Default"/>
        <w:jc w:val="center"/>
        <w:rPr>
          <w:rFonts w:ascii="Times New Roman" w:hAnsi="Times New Roman" w:cs="Times New Roman"/>
          <w:b/>
          <w:bCs/>
          <w:u w:val="single"/>
        </w:rPr>
      </w:pPr>
      <w:r w:rsidRPr="001A3200">
        <w:rPr>
          <w:rFonts w:ascii="Times New Roman" w:hAnsi="Times New Roman" w:cs="Times New Roman"/>
          <w:b/>
          <w:bCs/>
          <w:u w:val="single"/>
        </w:rPr>
        <w:t>EXHIBIT B</w:t>
      </w:r>
    </w:p>
    <w:p w14:paraId="617D34A5" w14:textId="77777777" w:rsidR="008330CB" w:rsidRPr="001A3200" w:rsidRDefault="008330CB" w:rsidP="00CC7E95">
      <w:pPr>
        <w:pStyle w:val="Default"/>
        <w:jc w:val="center"/>
        <w:rPr>
          <w:rFonts w:ascii="Times New Roman" w:hAnsi="Times New Roman" w:cs="Times New Roman"/>
          <w:b/>
          <w:bCs/>
          <w:u w:val="single"/>
        </w:rPr>
      </w:pPr>
    </w:p>
    <w:p w14:paraId="56545749" w14:textId="1E1AF17D" w:rsidR="008330CB" w:rsidRPr="001A3200" w:rsidRDefault="008330CB" w:rsidP="00CC7E95">
      <w:pPr>
        <w:pStyle w:val="Default"/>
        <w:jc w:val="center"/>
        <w:rPr>
          <w:rFonts w:ascii="Times New Roman" w:hAnsi="Times New Roman" w:cs="Times New Roman"/>
        </w:rPr>
      </w:pPr>
      <w:r w:rsidRPr="00E81883">
        <w:rPr>
          <w:rFonts w:ascii="Times New Roman" w:hAnsi="Times New Roman" w:cs="Times New Roman"/>
        </w:rPr>
        <w:t>[INSERT FEE HERE</w:t>
      </w:r>
      <w:r w:rsidRPr="001A3200">
        <w:rPr>
          <w:rFonts w:ascii="Times New Roman" w:hAnsi="Times New Roman" w:cs="Times New Roman"/>
        </w:rPr>
        <w:t>]</w:t>
      </w:r>
    </w:p>
    <w:p w14:paraId="591A471F" w14:textId="77777777" w:rsidR="008330CB" w:rsidRPr="001A3200" w:rsidRDefault="008330CB" w:rsidP="006F3810">
      <w:pPr>
        <w:pStyle w:val="Default"/>
        <w:pageBreakBefore/>
        <w:rPr>
          <w:rFonts w:ascii="Times New Roman" w:hAnsi="Times New Roman" w:cs="Times New Roman"/>
        </w:rPr>
      </w:pPr>
    </w:p>
    <w:p w14:paraId="410C29EE" w14:textId="706FB9E4" w:rsidR="006F3810" w:rsidRPr="001A3200" w:rsidRDefault="006F3810" w:rsidP="008330CB">
      <w:pPr>
        <w:pStyle w:val="Default"/>
        <w:jc w:val="center"/>
        <w:rPr>
          <w:rFonts w:ascii="Times New Roman" w:hAnsi="Times New Roman" w:cs="Times New Roman"/>
          <w:b/>
          <w:bCs/>
          <w:u w:val="single"/>
        </w:rPr>
      </w:pPr>
      <w:r w:rsidRPr="001A3200">
        <w:rPr>
          <w:rFonts w:ascii="Times New Roman" w:hAnsi="Times New Roman" w:cs="Times New Roman"/>
          <w:b/>
          <w:bCs/>
          <w:u w:val="single"/>
        </w:rPr>
        <w:t>EXHIBIT C</w:t>
      </w:r>
    </w:p>
    <w:p w14:paraId="0AB17032" w14:textId="77777777" w:rsidR="006F3810" w:rsidRDefault="006F3810" w:rsidP="006F3810">
      <w:pPr>
        <w:pStyle w:val="Default"/>
        <w:rPr>
          <w:rFonts w:ascii="Times New Roman" w:hAnsi="Times New Roman" w:cs="Times New Roman"/>
        </w:rPr>
      </w:pPr>
      <w:commentRangeStart w:id="3"/>
      <w:commentRangeStart w:id="4"/>
      <w:commentRangeStart w:id="5"/>
      <w:r w:rsidRPr="001A3200">
        <w:rPr>
          <w:rFonts w:ascii="Times New Roman" w:hAnsi="Times New Roman" w:cs="Times New Roman"/>
        </w:rPr>
        <w:t xml:space="preserve">Form Release of Lien </w:t>
      </w:r>
      <w:commentRangeEnd w:id="3"/>
      <w:r w:rsidR="0053679B">
        <w:rPr>
          <w:rStyle w:val="CommentReference"/>
        </w:rPr>
        <w:commentReference w:id="3"/>
      </w:r>
      <w:commentRangeEnd w:id="4"/>
      <w:r>
        <w:rPr>
          <w:rStyle w:val="CommentReference"/>
        </w:rPr>
        <w:commentReference w:id="4"/>
      </w:r>
      <w:commentRangeEnd w:id="5"/>
      <w:r w:rsidR="0035558C">
        <w:rPr>
          <w:rStyle w:val="CommentReference"/>
          <w:rFonts w:ascii="Arial Black" w:hAnsi="Arial Black" w:cstheme="minorBidi"/>
          <w:color w:val="auto"/>
          <w:kern w:val="2"/>
        </w:rPr>
        <w:commentReference w:id="5"/>
      </w:r>
    </w:p>
    <w:tbl>
      <w:tblPr>
        <w:tblpPr w:leftFromText="180" w:rightFromText="180" w:vertAnchor="text" w:tblpY="52"/>
        <w:tblW w:w="9527" w:type="dxa"/>
        <w:tblLayout w:type="fixed"/>
        <w:tblCellMar>
          <w:left w:w="0" w:type="dxa"/>
          <w:right w:w="0" w:type="dxa"/>
        </w:tblCellMar>
        <w:tblLook w:val="04A0" w:firstRow="1" w:lastRow="0" w:firstColumn="1" w:lastColumn="0" w:noHBand="0" w:noVBand="1"/>
      </w:tblPr>
      <w:tblGrid>
        <w:gridCol w:w="4140"/>
        <w:gridCol w:w="5387"/>
      </w:tblGrid>
      <w:tr w:rsidR="00AE2799" w14:paraId="0B54CC3B" w14:textId="77777777" w:rsidTr="00CB0371">
        <w:trPr>
          <w:trHeight w:hRule="exact" w:val="537"/>
        </w:trPr>
        <w:tc>
          <w:tcPr>
            <w:tcW w:w="4140" w:type="dxa"/>
            <w:tcBorders>
              <w:top w:val="nil"/>
              <w:left w:val="nil"/>
              <w:bottom w:val="nil"/>
              <w:right w:val="single" w:sz="2" w:space="0" w:color="auto"/>
            </w:tcBorders>
            <w:vAlign w:val="bottom"/>
            <w:hideMark/>
          </w:tcPr>
          <w:p w14:paraId="4C598985" w14:textId="77777777" w:rsidR="00AE2799" w:rsidRPr="00AE2799" w:rsidRDefault="00AE2799" w:rsidP="00CB0371">
            <w:pPr>
              <w:spacing w:after="0" w:line="240" w:lineRule="auto"/>
              <w:ind w:left="360"/>
              <w:textAlignment w:val="baseline"/>
              <w:rPr>
                <w:rFonts w:ascii="Arial" w:hAnsi="Arial" w:cs="Arial"/>
                <w:b/>
                <w:color w:val="000000"/>
                <w:sz w:val="18"/>
                <w:szCs w:val="18"/>
              </w:rPr>
            </w:pPr>
            <w:r w:rsidRPr="00AE2799">
              <w:rPr>
                <w:rFonts w:ascii="Arial" w:hAnsi="Arial" w:cs="Arial"/>
                <w:b/>
                <w:color w:val="000000"/>
                <w:sz w:val="18"/>
                <w:szCs w:val="18"/>
              </w:rPr>
              <w:t>RECORD WITHOUT FEE</w:t>
            </w:r>
          </w:p>
          <w:p w14:paraId="21FD818B" w14:textId="77777777" w:rsidR="00AE2799" w:rsidRPr="00AE2799" w:rsidRDefault="00AE2799" w:rsidP="00CB0371">
            <w:pPr>
              <w:spacing w:after="0" w:line="240" w:lineRule="auto"/>
              <w:ind w:left="360"/>
              <w:textAlignment w:val="baseline"/>
              <w:rPr>
                <w:rFonts w:ascii="Arial" w:hAnsi="Arial" w:cs="Arial"/>
                <w:color w:val="000000"/>
                <w:sz w:val="18"/>
                <w:szCs w:val="18"/>
              </w:rPr>
            </w:pPr>
            <w:r w:rsidRPr="00AE2799">
              <w:rPr>
                <w:rFonts w:ascii="Arial" w:hAnsi="Arial" w:cs="Arial"/>
                <w:b/>
                <w:color w:val="000000"/>
                <w:sz w:val="18"/>
                <w:szCs w:val="18"/>
              </w:rPr>
              <w:t>PURSUANT TO GOV’T CODE SECTION 6103</w:t>
            </w:r>
          </w:p>
        </w:tc>
        <w:tc>
          <w:tcPr>
            <w:tcW w:w="5387" w:type="dxa"/>
            <w:tcBorders>
              <w:top w:val="nil"/>
              <w:left w:val="single" w:sz="2" w:space="0" w:color="auto"/>
              <w:bottom w:val="nil"/>
              <w:right w:val="nil"/>
            </w:tcBorders>
          </w:tcPr>
          <w:p w14:paraId="155F7D40" w14:textId="77777777" w:rsidR="00AE2799" w:rsidRPr="00AE2799" w:rsidRDefault="00AE2799" w:rsidP="00CB0371">
            <w:pPr>
              <w:spacing w:after="0"/>
              <w:textAlignment w:val="baseline"/>
              <w:rPr>
                <w:color w:val="000000"/>
                <w:sz w:val="18"/>
                <w:szCs w:val="18"/>
              </w:rPr>
            </w:pPr>
          </w:p>
        </w:tc>
      </w:tr>
      <w:tr w:rsidR="00AE2799" w14:paraId="4C06808A" w14:textId="77777777" w:rsidTr="00CB0371">
        <w:trPr>
          <w:trHeight w:hRule="exact" w:val="846"/>
        </w:trPr>
        <w:tc>
          <w:tcPr>
            <w:tcW w:w="4140" w:type="dxa"/>
            <w:tcBorders>
              <w:top w:val="nil"/>
              <w:left w:val="nil"/>
              <w:right w:val="single" w:sz="2" w:space="0" w:color="auto"/>
            </w:tcBorders>
            <w:vAlign w:val="center"/>
            <w:hideMark/>
          </w:tcPr>
          <w:p w14:paraId="4F2BADF4" w14:textId="77777777" w:rsidR="00AE2799" w:rsidRPr="00AE2799" w:rsidRDefault="00AE2799" w:rsidP="00CB0371">
            <w:pPr>
              <w:spacing w:before="162" w:after="143" w:line="233" w:lineRule="exact"/>
              <w:ind w:left="324"/>
              <w:textAlignment w:val="baseline"/>
              <w:rPr>
                <w:rFonts w:ascii="Arial" w:hAnsi="Arial" w:cs="Arial"/>
                <w:color w:val="000000"/>
                <w:sz w:val="18"/>
                <w:szCs w:val="18"/>
              </w:rPr>
            </w:pPr>
            <w:r w:rsidRPr="00AE2799">
              <w:rPr>
                <w:rFonts w:ascii="Arial" w:hAnsi="Arial" w:cs="Arial"/>
                <w:b/>
                <w:color w:val="000000"/>
                <w:sz w:val="18"/>
                <w:szCs w:val="18"/>
              </w:rPr>
              <w:t>Recording Requested by</w:t>
            </w:r>
            <w:r w:rsidRPr="00AE2799">
              <w:rPr>
                <w:rFonts w:ascii="Arial" w:hAnsi="Arial" w:cs="Arial"/>
                <w:color w:val="000000"/>
                <w:sz w:val="18"/>
                <w:szCs w:val="18"/>
              </w:rPr>
              <w:t xml:space="preserve">: </w:t>
            </w:r>
            <w:r w:rsidRPr="00AE2799">
              <w:rPr>
                <w:rFonts w:ascii="Arial" w:hAnsi="Arial" w:cs="Arial"/>
                <w:color w:val="000000"/>
                <w:sz w:val="18"/>
                <w:szCs w:val="18"/>
              </w:rPr>
              <w:br/>
              <w:t xml:space="preserve">Office of the City Attorney </w:t>
            </w:r>
            <w:r w:rsidRPr="00AE2799">
              <w:rPr>
                <w:rFonts w:ascii="Arial" w:hAnsi="Arial" w:cs="Arial"/>
                <w:color w:val="000000"/>
                <w:sz w:val="18"/>
                <w:szCs w:val="18"/>
              </w:rPr>
              <w:br/>
              <w:t>City of Santa Clara, California</w:t>
            </w:r>
          </w:p>
        </w:tc>
        <w:tc>
          <w:tcPr>
            <w:tcW w:w="5387" w:type="dxa"/>
            <w:tcBorders>
              <w:top w:val="nil"/>
              <w:left w:val="single" w:sz="2" w:space="0" w:color="auto"/>
              <w:right w:val="nil"/>
            </w:tcBorders>
          </w:tcPr>
          <w:p w14:paraId="59BD3E29" w14:textId="77777777" w:rsidR="00AE2799" w:rsidRPr="00AE2799" w:rsidRDefault="00AE2799" w:rsidP="00CB0371">
            <w:pPr>
              <w:textAlignment w:val="baseline"/>
              <w:rPr>
                <w:color w:val="000000"/>
                <w:sz w:val="18"/>
                <w:szCs w:val="18"/>
              </w:rPr>
            </w:pPr>
          </w:p>
        </w:tc>
      </w:tr>
      <w:tr w:rsidR="00AE2799" w14:paraId="684327EA" w14:textId="77777777" w:rsidTr="00CB0371">
        <w:trPr>
          <w:trHeight w:hRule="exact" w:val="1070"/>
        </w:trPr>
        <w:tc>
          <w:tcPr>
            <w:tcW w:w="4140" w:type="dxa"/>
            <w:tcBorders>
              <w:top w:val="nil"/>
              <w:left w:val="nil"/>
              <w:bottom w:val="single" w:sz="4" w:space="0" w:color="auto"/>
              <w:right w:val="single" w:sz="2" w:space="0" w:color="auto"/>
            </w:tcBorders>
            <w:hideMark/>
          </w:tcPr>
          <w:p w14:paraId="307DF936" w14:textId="77777777" w:rsidR="00AE2799" w:rsidRPr="00AE2799" w:rsidRDefault="00AE2799" w:rsidP="00CB0371">
            <w:pPr>
              <w:spacing w:before="85" w:line="234" w:lineRule="exact"/>
              <w:ind w:left="360"/>
              <w:textAlignment w:val="baseline"/>
              <w:rPr>
                <w:rFonts w:ascii="Arial" w:hAnsi="Arial" w:cs="Arial"/>
                <w:color w:val="000000"/>
                <w:sz w:val="18"/>
                <w:szCs w:val="18"/>
              </w:rPr>
            </w:pPr>
            <w:r w:rsidRPr="00AE2799">
              <w:rPr>
                <w:rFonts w:ascii="Arial" w:hAnsi="Arial" w:cs="Arial"/>
                <w:b/>
                <w:color w:val="000000"/>
                <w:sz w:val="18"/>
                <w:szCs w:val="18"/>
              </w:rPr>
              <w:t>When Recorded, Mail to:</w:t>
            </w:r>
            <w:r w:rsidRPr="00AE2799">
              <w:rPr>
                <w:rFonts w:ascii="Arial" w:hAnsi="Arial" w:cs="Arial"/>
                <w:color w:val="000000"/>
                <w:sz w:val="18"/>
                <w:szCs w:val="18"/>
              </w:rPr>
              <w:t xml:space="preserve"> </w:t>
            </w:r>
            <w:r w:rsidRPr="00AE2799">
              <w:rPr>
                <w:rFonts w:ascii="Arial" w:hAnsi="Arial" w:cs="Arial"/>
                <w:color w:val="000000"/>
                <w:sz w:val="18"/>
                <w:szCs w:val="18"/>
              </w:rPr>
              <w:br/>
              <w:t xml:space="preserve">Office of the City Clerk </w:t>
            </w:r>
            <w:r w:rsidRPr="00AE2799">
              <w:rPr>
                <w:rFonts w:ascii="Arial" w:hAnsi="Arial" w:cs="Arial"/>
                <w:color w:val="000000"/>
                <w:sz w:val="18"/>
                <w:szCs w:val="18"/>
              </w:rPr>
              <w:br/>
              <w:t>City of Santa Clara</w:t>
            </w:r>
            <w:r w:rsidRPr="00AE2799">
              <w:rPr>
                <w:rFonts w:ascii="Arial" w:hAnsi="Arial" w:cs="Arial"/>
                <w:color w:val="000000"/>
                <w:sz w:val="18"/>
                <w:szCs w:val="18"/>
              </w:rPr>
              <w:br/>
              <w:t xml:space="preserve">1500 Warburton Avenue </w:t>
            </w:r>
            <w:r w:rsidRPr="00AE2799">
              <w:rPr>
                <w:rFonts w:ascii="Arial" w:hAnsi="Arial" w:cs="Arial"/>
                <w:color w:val="000000"/>
                <w:sz w:val="18"/>
                <w:szCs w:val="18"/>
              </w:rPr>
              <w:br/>
              <w:t>Santa Clara, CA 95050</w:t>
            </w:r>
          </w:p>
        </w:tc>
        <w:tc>
          <w:tcPr>
            <w:tcW w:w="5387" w:type="dxa"/>
            <w:tcBorders>
              <w:top w:val="nil"/>
              <w:left w:val="single" w:sz="2" w:space="0" w:color="auto"/>
              <w:bottom w:val="single" w:sz="4" w:space="0" w:color="auto"/>
              <w:right w:val="nil"/>
            </w:tcBorders>
          </w:tcPr>
          <w:p w14:paraId="6BCE669B" w14:textId="77777777" w:rsidR="00AE2799" w:rsidRPr="00AE2799" w:rsidRDefault="00AE2799" w:rsidP="00CB0371">
            <w:pPr>
              <w:textAlignment w:val="baseline"/>
              <w:rPr>
                <w:color w:val="000000"/>
                <w:sz w:val="18"/>
                <w:szCs w:val="18"/>
              </w:rPr>
            </w:pPr>
          </w:p>
        </w:tc>
      </w:tr>
      <w:tr w:rsidR="00AE2799" w14:paraId="3D70B61B" w14:textId="77777777" w:rsidTr="00CB0371">
        <w:trPr>
          <w:trHeight w:hRule="exact" w:val="493"/>
        </w:trPr>
        <w:tc>
          <w:tcPr>
            <w:tcW w:w="4140" w:type="dxa"/>
            <w:tcBorders>
              <w:top w:val="single" w:sz="4" w:space="0" w:color="auto"/>
              <w:left w:val="nil"/>
              <w:bottom w:val="nil"/>
              <w:right w:val="nil"/>
            </w:tcBorders>
            <w:hideMark/>
          </w:tcPr>
          <w:p w14:paraId="735F3384" w14:textId="77777777" w:rsidR="00AE2799" w:rsidRPr="00AE2799" w:rsidRDefault="00AE2799" w:rsidP="00CB0371">
            <w:pPr>
              <w:spacing w:before="120" w:after="120"/>
              <w:ind w:left="360"/>
              <w:textAlignment w:val="baseline"/>
              <w:rPr>
                <w:rFonts w:ascii="Arial" w:hAnsi="Arial" w:cs="Arial"/>
                <w:b/>
                <w:bCs/>
                <w:color w:val="000000"/>
                <w:sz w:val="18"/>
                <w:szCs w:val="18"/>
              </w:rPr>
            </w:pPr>
            <w:r w:rsidRPr="00AE2799">
              <w:rPr>
                <w:rFonts w:ascii="Arial" w:hAnsi="Arial" w:cs="Arial"/>
                <w:b/>
                <w:bCs/>
                <w:color w:val="000000"/>
                <w:sz w:val="18"/>
                <w:szCs w:val="18"/>
              </w:rPr>
              <w:t>Form per Gov’t Code Section 27361.6</w:t>
            </w:r>
          </w:p>
        </w:tc>
        <w:tc>
          <w:tcPr>
            <w:tcW w:w="5387" w:type="dxa"/>
            <w:tcBorders>
              <w:top w:val="single" w:sz="4" w:space="0" w:color="auto"/>
              <w:left w:val="nil"/>
              <w:bottom w:val="nil"/>
              <w:right w:val="nil"/>
            </w:tcBorders>
            <w:hideMark/>
          </w:tcPr>
          <w:p w14:paraId="2648444B" w14:textId="77777777" w:rsidR="00AE2799" w:rsidRPr="00AE2799" w:rsidRDefault="00AE2799" w:rsidP="00CB0371">
            <w:pPr>
              <w:spacing w:before="120" w:after="120" w:line="181" w:lineRule="exact"/>
              <w:ind w:right="360"/>
              <w:jc w:val="center"/>
              <w:textAlignment w:val="baseline"/>
              <w:rPr>
                <w:rFonts w:ascii="Arial" w:hAnsi="Arial" w:cs="Arial"/>
                <w:b/>
                <w:bCs/>
                <w:color w:val="000000"/>
                <w:sz w:val="18"/>
                <w:szCs w:val="18"/>
              </w:rPr>
            </w:pPr>
            <w:r w:rsidRPr="00AE2799">
              <w:rPr>
                <w:rFonts w:ascii="Arial" w:hAnsi="Arial" w:cs="Arial"/>
                <w:b/>
                <w:bCs/>
                <w:color w:val="000000"/>
                <w:sz w:val="18"/>
                <w:szCs w:val="18"/>
              </w:rPr>
              <w:t>[SPACE ABOVE THIS LINE FOR RECORDER’S USE]</w:t>
            </w:r>
          </w:p>
        </w:tc>
      </w:tr>
    </w:tbl>
    <w:p w14:paraId="632F2F1E" w14:textId="77777777" w:rsidR="00A27243" w:rsidRDefault="00A27243" w:rsidP="006F3810">
      <w:pPr>
        <w:pStyle w:val="Default"/>
        <w:rPr>
          <w:rFonts w:ascii="Times New Roman" w:hAnsi="Times New Roman" w:cs="Times New Roman"/>
        </w:rPr>
      </w:pPr>
    </w:p>
    <w:p w14:paraId="4C758A1D" w14:textId="77777777" w:rsidR="00A27243" w:rsidRPr="001A3200" w:rsidRDefault="00A27243" w:rsidP="006F3810">
      <w:pPr>
        <w:pStyle w:val="Default"/>
        <w:rPr>
          <w:rFonts w:ascii="Times New Roman" w:hAnsi="Times New Roman" w:cs="Times New Roman"/>
        </w:rPr>
      </w:pPr>
    </w:p>
    <w:p w14:paraId="64125A95" w14:textId="77777777" w:rsidR="00A27243" w:rsidRPr="00A27243" w:rsidRDefault="00A27243" w:rsidP="00A27243">
      <w:pPr>
        <w:rPr>
          <w:rFonts w:ascii="Times New Roman" w:hAnsi="Times New Roman" w:cs="Times New Roman"/>
        </w:rPr>
      </w:pPr>
      <w:r w:rsidRPr="00A27243">
        <w:rPr>
          <w:rFonts w:ascii="Times New Roman" w:hAnsi="Times New Roman" w:cs="Times New Roman"/>
        </w:rPr>
        <w:t>RELASE OF LIEN UPON REAL PROPERTY</w:t>
      </w:r>
    </w:p>
    <w:p w14:paraId="2F29F8FF" w14:textId="77777777" w:rsidR="00A27243" w:rsidRPr="00A27243" w:rsidRDefault="00A27243" w:rsidP="00A27243">
      <w:pPr>
        <w:rPr>
          <w:rFonts w:ascii="Times New Roman" w:hAnsi="Times New Roman" w:cs="Times New Roman"/>
        </w:rPr>
      </w:pPr>
      <w:r w:rsidRPr="00A27243">
        <w:rPr>
          <w:rFonts w:ascii="Times New Roman" w:hAnsi="Times New Roman" w:cs="Times New Roman"/>
        </w:rPr>
        <w:t>FOR PAYMENT OF DEVELOPMENT IMPACT FEES</w:t>
      </w:r>
    </w:p>
    <w:p w14:paraId="78421391" w14:textId="5C53F491" w:rsidR="00A27243" w:rsidRPr="00A27243" w:rsidRDefault="00A27243" w:rsidP="00A27243">
      <w:pPr>
        <w:rPr>
          <w:rFonts w:ascii="Times New Roman" w:hAnsi="Times New Roman" w:cs="Times New Roman"/>
        </w:rPr>
      </w:pPr>
      <w:r w:rsidRPr="00A27243">
        <w:rPr>
          <w:rFonts w:ascii="Times New Roman" w:hAnsi="Times New Roman" w:cs="Times New Roman"/>
        </w:rPr>
        <w:t xml:space="preserve">WHEREAS, on __________, ___________________________ (“Developer”) and the City of </w:t>
      </w:r>
      <w:r>
        <w:rPr>
          <w:rFonts w:ascii="Times New Roman" w:hAnsi="Times New Roman" w:cs="Times New Roman"/>
        </w:rPr>
        <w:t>Santa Clara</w:t>
      </w:r>
      <w:r w:rsidRPr="00A27243">
        <w:rPr>
          <w:rFonts w:ascii="Times New Roman" w:hAnsi="Times New Roman" w:cs="Times New Roman"/>
        </w:rPr>
        <w:t xml:space="preserve">, a charter city and municipal corporation (“City”), entered into </w:t>
      </w:r>
      <w:proofErr w:type="gramStart"/>
      <w:r w:rsidRPr="00A27243">
        <w:rPr>
          <w:rFonts w:ascii="Times New Roman" w:hAnsi="Times New Roman" w:cs="Times New Roman"/>
        </w:rPr>
        <w:t>an</w:t>
      </w:r>
      <w:proofErr w:type="gramEnd"/>
      <w:r w:rsidRPr="00A27243">
        <w:rPr>
          <w:rFonts w:ascii="Times New Roman" w:hAnsi="Times New Roman" w:cs="Times New Roman"/>
        </w:rPr>
        <w:t xml:space="preserve"> </w:t>
      </w:r>
      <w:r>
        <w:rPr>
          <w:rFonts w:ascii="Times New Roman" w:hAnsi="Times New Roman" w:cs="Times New Roman"/>
        </w:rPr>
        <w:t>Park In-Lieu</w:t>
      </w:r>
      <w:r w:rsidR="004507E4">
        <w:rPr>
          <w:rFonts w:ascii="Times New Roman" w:hAnsi="Times New Roman" w:cs="Times New Roman"/>
        </w:rPr>
        <w:t xml:space="preserve"> Development</w:t>
      </w:r>
      <w:r w:rsidRPr="00A27243">
        <w:rPr>
          <w:rFonts w:ascii="Times New Roman" w:hAnsi="Times New Roman" w:cs="Times New Roman"/>
        </w:rPr>
        <w:t xml:space="preserve"> Fee Deferral Agreement</w:t>
      </w:r>
      <w:r w:rsidR="004507E4">
        <w:rPr>
          <w:rFonts w:ascii="Times New Roman" w:hAnsi="Times New Roman" w:cs="Times New Roman"/>
        </w:rPr>
        <w:t xml:space="preserve"> and Notice of Lien with Power of Sale</w:t>
      </w:r>
      <w:r w:rsidRPr="00A27243">
        <w:rPr>
          <w:rFonts w:ascii="Times New Roman" w:hAnsi="Times New Roman" w:cs="Times New Roman"/>
        </w:rPr>
        <w:t xml:space="preserve"> (“Agreement”), which created a lien to secure deferred payment of </w:t>
      </w:r>
      <w:r>
        <w:rPr>
          <w:rFonts w:ascii="Times New Roman" w:hAnsi="Times New Roman" w:cs="Times New Roman"/>
        </w:rPr>
        <w:t>park in-lieu fees</w:t>
      </w:r>
      <w:r w:rsidRPr="00A27243">
        <w:rPr>
          <w:rFonts w:ascii="Times New Roman" w:hAnsi="Times New Roman" w:cs="Times New Roman"/>
        </w:rPr>
        <w:t xml:space="preserve">. This Agreement was recorded as Document No. _________________________________________________________ in the Official Records of the County of </w:t>
      </w:r>
      <w:r>
        <w:rPr>
          <w:rFonts w:ascii="Times New Roman" w:hAnsi="Times New Roman" w:cs="Times New Roman"/>
        </w:rPr>
        <w:t>Santa Clara</w:t>
      </w:r>
      <w:r w:rsidRPr="00A27243">
        <w:rPr>
          <w:rFonts w:ascii="Times New Roman" w:hAnsi="Times New Roman" w:cs="Times New Roman"/>
        </w:rPr>
        <w:t>, California.</w:t>
      </w:r>
    </w:p>
    <w:p w14:paraId="19F5A614" w14:textId="77777777" w:rsidR="00A27243" w:rsidRPr="00A27243" w:rsidRDefault="00A27243" w:rsidP="00A27243">
      <w:pPr>
        <w:rPr>
          <w:rFonts w:ascii="Times New Roman" w:hAnsi="Times New Roman" w:cs="Times New Roman"/>
        </w:rPr>
      </w:pPr>
      <w:r w:rsidRPr="00A27243">
        <w:rPr>
          <w:rFonts w:ascii="Times New Roman" w:hAnsi="Times New Roman" w:cs="Times New Roman"/>
        </w:rPr>
        <w:t>WHEREAS, Developer has satisfied the conditions for the release of lien encumbering certain property under the Agreement;</w:t>
      </w:r>
    </w:p>
    <w:p w14:paraId="7FF0FF3D" w14:textId="77777777" w:rsidR="00A27243" w:rsidRPr="00A27243" w:rsidRDefault="00A27243" w:rsidP="00A27243">
      <w:pPr>
        <w:rPr>
          <w:rFonts w:ascii="Times New Roman" w:hAnsi="Times New Roman" w:cs="Times New Roman"/>
        </w:rPr>
      </w:pPr>
      <w:r w:rsidRPr="00A27243">
        <w:rPr>
          <w:rFonts w:ascii="Times New Roman" w:hAnsi="Times New Roman" w:cs="Times New Roman"/>
        </w:rPr>
        <w:t xml:space="preserve">NOW, THEREFORE, the City hereby releases </w:t>
      </w:r>
      <w:proofErr w:type="gramStart"/>
      <w:r w:rsidRPr="00A27243">
        <w:rPr>
          <w:rFonts w:ascii="Times New Roman" w:hAnsi="Times New Roman" w:cs="Times New Roman"/>
        </w:rPr>
        <w:t>all of</w:t>
      </w:r>
      <w:proofErr w:type="gramEnd"/>
      <w:r w:rsidRPr="00A27243">
        <w:rPr>
          <w:rFonts w:ascii="Times New Roman" w:hAnsi="Times New Roman" w:cs="Times New Roman"/>
        </w:rPr>
        <w:t xml:space="preserve"> its right, title, and interest to the lien in the Affected Property consisting of real property described in Exhibit A of the Agreement and reproduced as Exhibit 1, which is attached to and incorporated a part of this Release.</w:t>
      </w:r>
    </w:p>
    <w:p w14:paraId="2FB96DC3" w14:textId="77777777" w:rsidR="00AE2799" w:rsidRDefault="00AE2799" w:rsidP="00A27243">
      <w:pPr>
        <w:rPr>
          <w:rFonts w:ascii="Times New Roman" w:hAnsi="Times New Roman" w:cs="Times New Roman"/>
        </w:rPr>
      </w:pPr>
    </w:p>
    <w:p w14:paraId="68F46656" w14:textId="77777777" w:rsidR="00AE2799" w:rsidRDefault="00AE2799" w:rsidP="00A27243">
      <w:pPr>
        <w:rPr>
          <w:rFonts w:ascii="Times New Roman" w:hAnsi="Times New Roman" w:cs="Times New Roman"/>
        </w:rPr>
      </w:pPr>
    </w:p>
    <w:p w14:paraId="059B3467" w14:textId="5CE13ECF" w:rsidR="00AE2799" w:rsidRDefault="00AE2799" w:rsidP="00AE2799">
      <w:pPr>
        <w:jc w:val="center"/>
        <w:rPr>
          <w:rFonts w:ascii="Times New Roman" w:hAnsi="Times New Roman" w:cs="Times New Roman"/>
        </w:rPr>
      </w:pPr>
      <w:r>
        <w:rPr>
          <w:rFonts w:ascii="Times New Roman" w:hAnsi="Times New Roman" w:cs="Times New Roman"/>
        </w:rPr>
        <w:t>(S</w:t>
      </w:r>
      <w:r w:rsidR="00A27243">
        <w:rPr>
          <w:rFonts w:ascii="Times New Roman" w:hAnsi="Times New Roman" w:cs="Times New Roman"/>
        </w:rPr>
        <w:t>IGNATURE PAGE TO FOLLOW</w:t>
      </w:r>
      <w:r>
        <w:rPr>
          <w:rFonts w:ascii="Times New Roman" w:hAnsi="Times New Roman" w:cs="Times New Roman"/>
        </w:rPr>
        <w:t>)</w:t>
      </w:r>
    </w:p>
    <w:p w14:paraId="48336629" w14:textId="77777777" w:rsidR="00AE2799" w:rsidRDefault="00AE2799">
      <w:pPr>
        <w:rPr>
          <w:rFonts w:ascii="Times New Roman" w:hAnsi="Times New Roman" w:cs="Times New Roman"/>
        </w:rPr>
      </w:pPr>
      <w:r>
        <w:rPr>
          <w:rFonts w:ascii="Times New Roman" w:hAnsi="Times New Roman" w:cs="Times New Roman"/>
        </w:rPr>
        <w:br w:type="page"/>
      </w:r>
    </w:p>
    <w:p w14:paraId="2FBC87E6" w14:textId="77777777" w:rsidR="00D23BBB" w:rsidRDefault="00D23BBB" w:rsidP="00D23BBB">
      <w:pPr>
        <w:tabs>
          <w:tab w:val="center" w:pos="4680"/>
        </w:tabs>
        <w:jc w:val="center"/>
        <w:rPr>
          <w:rFonts w:ascii="Times New Roman" w:hAnsi="Times New Roman"/>
          <w:b/>
        </w:rPr>
      </w:pPr>
      <w:smartTag w:uri="urn:schemas-microsoft-com:office:smarttags" w:element="place">
        <w:smartTag w:uri="urn:schemas-microsoft-com:office:smarttags" w:element="City">
          <w:r>
            <w:rPr>
              <w:rFonts w:ascii="Times New Roman" w:hAnsi="Times New Roman"/>
              <w:b/>
            </w:rPr>
            <w:lastRenderedPageBreak/>
            <w:t>CITY OF SANTA CLARA</w:t>
          </w:r>
        </w:smartTag>
        <w:r>
          <w:rPr>
            <w:rFonts w:ascii="Times New Roman" w:hAnsi="Times New Roman"/>
            <w:b/>
          </w:rPr>
          <w:t xml:space="preserve">, </w:t>
        </w:r>
        <w:smartTag w:uri="urn:schemas-microsoft-com:office:smarttags" w:element="State">
          <w:r>
            <w:rPr>
              <w:rFonts w:ascii="Times New Roman" w:hAnsi="Times New Roman"/>
              <w:b/>
            </w:rPr>
            <w:t>CALIFORNIA</w:t>
          </w:r>
        </w:smartTag>
      </w:smartTag>
      <w:r>
        <w:rPr>
          <w:rFonts w:ascii="Times New Roman" w:hAnsi="Times New Roman"/>
          <w:b/>
        </w:rPr>
        <w:t>,</w:t>
      </w:r>
    </w:p>
    <w:p w14:paraId="6EB66156" w14:textId="77777777" w:rsidR="00D23BBB" w:rsidRDefault="00D23BBB" w:rsidP="00D23BBB">
      <w:pPr>
        <w:tabs>
          <w:tab w:val="center" w:pos="4680"/>
        </w:tabs>
        <w:jc w:val="center"/>
        <w:rPr>
          <w:rFonts w:ascii="Times New Roman" w:hAnsi="Times New Roman"/>
        </w:rPr>
      </w:pPr>
      <w:r>
        <w:rPr>
          <w:rFonts w:ascii="Times New Roman" w:hAnsi="Times New Roman"/>
          <w:b/>
        </w:rPr>
        <w:t xml:space="preserve">a chartered </w:t>
      </w:r>
      <w:smartTag w:uri="urn:schemas-microsoft-com:office:smarttags" w:element="place">
        <w:smartTag w:uri="urn:schemas-microsoft-com:office:smarttags" w:element="State">
          <w:r>
            <w:rPr>
              <w:rFonts w:ascii="Times New Roman" w:hAnsi="Times New Roman"/>
              <w:b/>
            </w:rPr>
            <w:t>California</w:t>
          </w:r>
        </w:smartTag>
      </w:smartTag>
      <w:r>
        <w:rPr>
          <w:rFonts w:ascii="Times New Roman" w:hAnsi="Times New Roman"/>
          <w:b/>
        </w:rPr>
        <w:t xml:space="preserve"> municipal corporation</w:t>
      </w:r>
    </w:p>
    <w:p w14:paraId="65C117D3" w14:textId="77777777" w:rsidR="00D23BBB" w:rsidRDefault="00D23BBB" w:rsidP="00D23BBB">
      <w:pPr>
        <w:jc w:val="both"/>
        <w:rPr>
          <w:rFonts w:ascii="Times New Roman" w:hAnsi="Times New Roman"/>
        </w:rPr>
      </w:pPr>
    </w:p>
    <w:p w14:paraId="3BBBF5F5" w14:textId="77777777" w:rsidR="00D23BBB" w:rsidRPr="002D39CB" w:rsidRDefault="00D23BBB" w:rsidP="00D23BBB">
      <w:pPr>
        <w:keepNext/>
        <w:spacing w:before="240"/>
        <w:rPr>
          <w:rFonts w:ascii="Times New Roman" w:hAnsi="Times New Roman"/>
          <w:b/>
          <w:szCs w:val="24"/>
        </w:rPr>
      </w:pPr>
      <w:r w:rsidRPr="002D39CB">
        <w:rPr>
          <w:rFonts w:ascii="Times New Roman" w:hAnsi="Times New Roman"/>
          <w:b/>
          <w:sz w:val="20"/>
        </w:rPr>
        <w:t>APPROVED AS TO FORM</w:t>
      </w:r>
      <w:r w:rsidRPr="002D39CB">
        <w:rPr>
          <w:rFonts w:ascii="Times New Roman" w:hAnsi="Times New Roman"/>
          <w:b/>
          <w:szCs w:val="24"/>
        </w:rPr>
        <w:t>:</w:t>
      </w:r>
    </w:p>
    <w:tbl>
      <w:tblPr>
        <w:tblW w:w="0" w:type="auto"/>
        <w:tblLook w:val="01E0" w:firstRow="1" w:lastRow="1" w:firstColumn="1" w:lastColumn="1" w:noHBand="0" w:noVBand="0"/>
      </w:tblPr>
      <w:tblGrid>
        <w:gridCol w:w="4153"/>
        <w:gridCol w:w="1053"/>
        <w:gridCol w:w="4154"/>
      </w:tblGrid>
      <w:tr w:rsidR="00D23BBB" w:rsidRPr="00FD106D" w14:paraId="03C72173" w14:textId="77777777" w:rsidTr="00CB0371">
        <w:tc>
          <w:tcPr>
            <w:tcW w:w="4248" w:type="dxa"/>
            <w:shd w:val="clear" w:color="auto" w:fill="auto"/>
          </w:tcPr>
          <w:p w14:paraId="34D79EF5" w14:textId="77777777" w:rsidR="00D23BBB" w:rsidRDefault="00D23BBB" w:rsidP="00CB0371">
            <w:pPr>
              <w:keepNext/>
              <w:rPr>
                <w:rFonts w:ascii="Times New Roman" w:hAnsi="Times New Roman"/>
                <w:b/>
                <w:szCs w:val="24"/>
              </w:rPr>
            </w:pPr>
          </w:p>
          <w:p w14:paraId="4EF9E682" w14:textId="77777777" w:rsidR="00D23BBB" w:rsidRPr="00FD106D" w:rsidRDefault="00D23BBB" w:rsidP="00CB0371">
            <w:pPr>
              <w:keepNext/>
              <w:rPr>
                <w:rFonts w:ascii="Times New Roman" w:hAnsi="Times New Roman"/>
                <w:b/>
                <w:szCs w:val="24"/>
              </w:rPr>
            </w:pPr>
          </w:p>
          <w:p w14:paraId="640CEA55" w14:textId="77777777" w:rsidR="00D23BBB" w:rsidRPr="00FD106D" w:rsidRDefault="00D23BBB" w:rsidP="00CB0371">
            <w:pPr>
              <w:keepNext/>
              <w:rPr>
                <w:rFonts w:ascii="Times New Roman" w:hAnsi="Times New Roman"/>
                <w:b/>
                <w:szCs w:val="24"/>
              </w:rPr>
            </w:pPr>
          </w:p>
        </w:tc>
        <w:tc>
          <w:tcPr>
            <w:tcW w:w="1080" w:type="dxa"/>
            <w:shd w:val="clear" w:color="auto" w:fill="auto"/>
          </w:tcPr>
          <w:p w14:paraId="5E86A84D" w14:textId="77777777" w:rsidR="00D23BBB" w:rsidRPr="00FD106D" w:rsidRDefault="00D23BBB" w:rsidP="00CB0371">
            <w:pPr>
              <w:keepNext/>
              <w:rPr>
                <w:rFonts w:ascii="Times New Roman" w:hAnsi="Times New Roman"/>
                <w:b/>
                <w:szCs w:val="24"/>
              </w:rPr>
            </w:pPr>
          </w:p>
        </w:tc>
        <w:tc>
          <w:tcPr>
            <w:tcW w:w="4248" w:type="dxa"/>
            <w:shd w:val="clear" w:color="auto" w:fill="auto"/>
          </w:tcPr>
          <w:p w14:paraId="6EF3819D" w14:textId="77777777" w:rsidR="00D23BBB" w:rsidRPr="00FD106D" w:rsidRDefault="00D23BBB" w:rsidP="00CB0371">
            <w:pPr>
              <w:keepNext/>
              <w:rPr>
                <w:rFonts w:ascii="Times New Roman" w:hAnsi="Times New Roman"/>
                <w:b/>
                <w:szCs w:val="24"/>
              </w:rPr>
            </w:pPr>
          </w:p>
          <w:p w14:paraId="0EC0569B" w14:textId="77777777" w:rsidR="00D23BBB" w:rsidRPr="00FD106D" w:rsidRDefault="00D23BBB" w:rsidP="00CB0371">
            <w:pPr>
              <w:keepNext/>
              <w:rPr>
                <w:rFonts w:ascii="Times New Roman" w:hAnsi="Times New Roman"/>
                <w:b/>
                <w:szCs w:val="24"/>
              </w:rPr>
            </w:pPr>
          </w:p>
        </w:tc>
      </w:tr>
      <w:tr w:rsidR="00D23BBB" w:rsidRPr="00FD106D" w14:paraId="214D2AAF" w14:textId="77777777" w:rsidTr="00CB0371">
        <w:tc>
          <w:tcPr>
            <w:tcW w:w="4248" w:type="dxa"/>
            <w:tcBorders>
              <w:top w:val="single" w:sz="4" w:space="0" w:color="auto"/>
            </w:tcBorders>
            <w:shd w:val="clear" w:color="auto" w:fill="auto"/>
          </w:tcPr>
          <w:p w14:paraId="095AE18B" w14:textId="77777777" w:rsidR="00D23BBB" w:rsidRPr="00586E5C" w:rsidRDefault="00D23BBB" w:rsidP="00CB0371">
            <w:pPr>
              <w:keepNext/>
              <w:rPr>
                <w:rFonts w:ascii="Times New Roman" w:hAnsi="Times New Roman"/>
                <w:b/>
              </w:rPr>
            </w:pPr>
            <w:r w:rsidRPr="00586E5C">
              <w:rPr>
                <w:rFonts w:ascii="Times New Roman" w:hAnsi="Times New Roman"/>
                <w:b/>
              </w:rPr>
              <w:t>GLEN R. GOOGINS</w:t>
            </w:r>
          </w:p>
          <w:p w14:paraId="7E8B3DC6" w14:textId="77777777" w:rsidR="00D23BBB" w:rsidRPr="00FD106D" w:rsidRDefault="00D23BBB" w:rsidP="00CB0371">
            <w:pPr>
              <w:keepNext/>
              <w:rPr>
                <w:rFonts w:ascii="Times New Roman" w:hAnsi="Times New Roman"/>
                <w:b/>
                <w:szCs w:val="24"/>
              </w:rPr>
            </w:pPr>
            <w:r w:rsidRPr="00586E5C">
              <w:rPr>
                <w:rFonts w:ascii="Times New Roman" w:hAnsi="Times New Roman"/>
                <w:b/>
              </w:rPr>
              <w:t>City Attorney</w:t>
            </w:r>
          </w:p>
          <w:p w14:paraId="3ECDE28B" w14:textId="77777777" w:rsidR="00D23BBB" w:rsidRPr="00FD106D" w:rsidRDefault="00D23BBB" w:rsidP="00CB0371">
            <w:pPr>
              <w:keepNext/>
              <w:rPr>
                <w:rFonts w:ascii="Times New Roman" w:hAnsi="Times New Roman"/>
                <w:b/>
                <w:szCs w:val="24"/>
              </w:rPr>
            </w:pPr>
          </w:p>
          <w:p w14:paraId="7B78D405" w14:textId="77777777" w:rsidR="00D23BBB" w:rsidRPr="00FD106D" w:rsidRDefault="00D23BBB" w:rsidP="00CB0371">
            <w:pPr>
              <w:keepNext/>
              <w:rPr>
                <w:rFonts w:ascii="Times New Roman" w:hAnsi="Times New Roman"/>
                <w:b/>
                <w:szCs w:val="24"/>
              </w:rPr>
            </w:pPr>
          </w:p>
        </w:tc>
        <w:tc>
          <w:tcPr>
            <w:tcW w:w="1080" w:type="dxa"/>
            <w:shd w:val="clear" w:color="auto" w:fill="auto"/>
          </w:tcPr>
          <w:p w14:paraId="656AC8BD" w14:textId="77777777" w:rsidR="00D23BBB" w:rsidRPr="00FD106D" w:rsidRDefault="00D23BBB" w:rsidP="00CB0371">
            <w:pPr>
              <w:keepNext/>
              <w:rPr>
                <w:rFonts w:ascii="Times New Roman" w:hAnsi="Times New Roman"/>
                <w:b/>
                <w:szCs w:val="24"/>
              </w:rPr>
            </w:pPr>
          </w:p>
        </w:tc>
        <w:tc>
          <w:tcPr>
            <w:tcW w:w="4248" w:type="dxa"/>
            <w:tcBorders>
              <w:top w:val="single" w:sz="4" w:space="0" w:color="auto"/>
            </w:tcBorders>
            <w:shd w:val="clear" w:color="auto" w:fill="auto"/>
          </w:tcPr>
          <w:p w14:paraId="4CA3DD7D" w14:textId="77777777" w:rsidR="00D23BBB" w:rsidRPr="00894CDD" w:rsidRDefault="00D23BBB" w:rsidP="00CB0371">
            <w:pPr>
              <w:rPr>
                <w:rFonts w:ascii="Times New Roman" w:hAnsi="Times New Roman"/>
                <w:b/>
                <w:szCs w:val="24"/>
              </w:rPr>
            </w:pPr>
            <w:r w:rsidRPr="00894CDD">
              <w:rPr>
                <w:rFonts w:ascii="Times New Roman" w:hAnsi="Times New Roman"/>
                <w:b/>
                <w:szCs w:val="24"/>
              </w:rPr>
              <w:t>JŌVAN D. GROGAN</w:t>
            </w:r>
          </w:p>
          <w:p w14:paraId="4574F4A7" w14:textId="77777777" w:rsidR="00D23BBB" w:rsidRPr="00894CDD" w:rsidRDefault="00D23BBB" w:rsidP="00CB0371">
            <w:pPr>
              <w:rPr>
                <w:rFonts w:ascii="Times New Roman" w:hAnsi="Times New Roman"/>
                <w:b/>
                <w:szCs w:val="24"/>
              </w:rPr>
            </w:pPr>
            <w:r w:rsidRPr="00894CDD">
              <w:rPr>
                <w:rFonts w:ascii="Times New Roman" w:hAnsi="Times New Roman"/>
                <w:b/>
                <w:szCs w:val="24"/>
              </w:rPr>
              <w:t>City Manager</w:t>
            </w:r>
          </w:p>
          <w:p w14:paraId="32DA8841" w14:textId="77777777" w:rsidR="00D23BBB" w:rsidRPr="00894CDD" w:rsidRDefault="00D23BBB" w:rsidP="00CB0371">
            <w:pPr>
              <w:rPr>
                <w:rFonts w:ascii="Times New Roman" w:hAnsi="Times New Roman"/>
                <w:b/>
                <w:szCs w:val="24"/>
              </w:rPr>
            </w:pPr>
            <w:r w:rsidRPr="00894CDD">
              <w:rPr>
                <w:rFonts w:ascii="Times New Roman" w:hAnsi="Times New Roman"/>
                <w:b/>
                <w:szCs w:val="24"/>
              </w:rPr>
              <w:t>City of Santa Clara</w:t>
            </w:r>
          </w:p>
          <w:p w14:paraId="04A9FA70" w14:textId="77777777" w:rsidR="00D23BBB" w:rsidRPr="00894CDD" w:rsidRDefault="00D23BBB" w:rsidP="00CB0371">
            <w:pPr>
              <w:rPr>
                <w:rFonts w:ascii="Times New Roman" w:hAnsi="Times New Roman"/>
                <w:b/>
                <w:szCs w:val="24"/>
              </w:rPr>
            </w:pPr>
            <w:r w:rsidRPr="00894CDD">
              <w:rPr>
                <w:rFonts w:ascii="Times New Roman" w:hAnsi="Times New Roman"/>
                <w:b/>
                <w:szCs w:val="24"/>
              </w:rPr>
              <w:t>1500 Warburton Avenue</w:t>
            </w:r>
          </w:p>
          <w:p w14:paraId="07F93F7B" w14:textId="77777777" w:rsidR="00D23BBB" w:rsidRPr="00894CDD" w:rsidRDefault="00D23BBB" w:rsidP="00CB0371">
            <w:pPr>
              <w:rPr>
                <w:rFonts w:ascii="Times New Roman" w:hAnsi="Times New Roman"/>
                <w:b/>
                <w:szCs w:val="24"/>
              </w:rPr>
            </w:pPr>
            <w:r w:rsidRPr="00894CDD">
              <w:rPr>
                <w:rFonts w:ascii="Times New Roman" w:hAnsi="Times New Roman"/>
                <w:b/>
                <w:szCs w:val="24"/>
              </w:rPr>
              <w:t>Santa Clara, CA 95050</w:t>
            </w:r>
          </w:p>
          <w:p w14:paraId="00050C48" w14:textId="77777777" w:rsidR="00D23BBB" w:rsidRPr="00894CDD" w:rsidRDefault="00D23BBB" w:rsidP="00CB0371">
            <w:pPr>
              <w:rPr>
                <w:rFonts w:ascii="Times New Roman" w:hAnsi="Times New Roman"/>
                <w:b/>
                <w:szCs w:val="24"/>
              </w:rPr>
            </w:pPr>
            <w:r w:rsidRPr="00894CDD">
              <w:rPr>
                <w:rFonts w:ascii="Times New Roman" w:hAnsi="Times New Roman"/>
                <w:b/>
                <w:szCs w:val="24"/>
              </w:rPr>
              <w:t>Telephone: (408) 615-2210</w:t>
            </w:r>
          </w:p>
          <w:p w14:paraId="5CB4DB47" w14:textId="77777777" w:rsidR="00D23BBB" w:rsidRPr="00FD106D" w:rsidRDefault="00D23BBB" w:rsidP="00CB0371">
            <w:pPr>
              <w:keepNext/>
              <w:rPr>
                <w:rFonts w:ascii="Times New Roman" w:hAnsi="Times New Roman"/>
                <w:b/>
                <w:szCs w:val="24"/>
              </w:rPr>
            </w:pPr>
            <w:r w:rsidRPr="00894CDD">
              <w:rPr>
                <w:rFonts w:ascii="Times New Roman" w:hAnsi="Times New Roman"/>
                <w:b/>
                <w:szCs w:val="24"/>
              </w:rPr>
              <w:t>Fax: (408) 241-6771</w:t>
            </w:r>
          </w:p>
        </w:tc>
      </w:tr>
    </w:tbl>
    <w:p w14:paraId="286B2E87" w14:textId="77777777" w:rsidR="00D23BBB" w:rsidRPr="00BC6A09" w:rsidRDefault="00D23BBB" w:rsidP="00D23BBB">
      <w:pPr>
        <w:pStyle w:val="Title-Sig"/>
        <w:spacing w:before="0"/>
        <w:rPr>
          <w:sz w:val="20"/>
          <w:szCs w:val="20"/>
        </w:rPr>
      </w:pPr>
      <w:r w:rsidRPr="00BC6A09">
        <w:rPr>
          <w:sz w:val="20"/>
          <w:szCs w:val="20"/>
        </w:rPr>
        <w:t>“City”</w:t>
      </w:r>
    </w:p>
    <w:p w14:paraId="32E4B84D" w14:textId="77777777" w:rsidR="00D23BBB" w:rsidRDefault="00D23BBB" w:rsidP="00D23BBB">
      <w:pPr>
        <w:ind w:left="1440" w:hanging="1440"/>
        <w:rPr>
          <w:rFonts w:ascii="Times New Roman" w:hAnsi="Times New Roman"/>
          <w:b/>
        </w:rPr>
      </w:pPr>
    </w:p>
    <w:p w14:paraId="09B76D1A" w14:textId="77777777" w:rsidR="00413448" w:rsidRPr="001A3200" w:rsidRDefault="00413448" w:rsidP="00AE2799">
      <w:pPr>
        <w:jc w:val="center"/>
        <w:rPr>
          <w:rFonts w:ascii="Times New Roman" w:hAnsi="Times New Roman" w:cs="Times New Roman"/>
        </w:rPr>
      </w:pPr>
    </w:p>
    <w:sectPr w:rsidR="00413448" w:rsidRPr="001A3200" w:rsidSect="00D20D2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ennifer Beyers" w:date="2025-10-21T18:04:00Z" w:initials="JB">
    <w:p w14:paraId="55624001" w14:textId="082B6282" w:rsidR="0053679B" w:rsidRDefault="0053679B" w:rsidP="0053679B">
      <w:pPr>
        <w:pStyle w:val="CommentText"/>
      </w:pPr>
      <w:r>
        <w:rPr>
          <w:rStyle w:val="CommentReference"/>
        </w:rPr>
        <w:annotationRef/>
      </w:r>
      <w:r>
        <w:t xml:space="preserve">Does the City have a template form release of lien? If so, please add it here. If not, I’d like to see a copy of what we’ve used in the past. </w:t>
      </w:r>
    </w:p>
  </w:comment>
  <w:comment w:id="4" w:author="Gina Saporito" w:date="2025-10-29T15:41:00Z" w:initials="GS">
    <w:p w14:paraId="723FFD57" w14:textId="2058FC53" w:rsidR="00B537D3" w:rsidRDefault="00B537D3">
      <w:pPr>
        <w:pStyle w:val="CommentText"/>
      </w:pPr>
      <w:r>
        <w:rPr>
          <w:rStyle w:val="CommentReference"/>
        </w:rPr>
        <w:annotationRef/>
      </w:r>
      <w:r w:rsidRPr="06BA3573">
        <w:t>I am not aware of one. I'm checking with DPW. If I get a response before the end of the day, I'll let you know. I'm off tomorrow, Friday, and Monday.</w:t>
      </w:r>
    </w:p>
  </w:comment>
  <w:comment w:id="5" w:author="Jennifer Beyers" w:date="2025-10-29T21:05:00Z" w:initials="JB">
    <w:p w14:paraId="324885FA" w14:textId="38B04407" w:rsidR="00D1528C" w:rsidRDefault="0035558C" w:rsidP="00D1528C">
      <w:pPr>
        <w:pStyle w:val="CommentText"/>
      </w:pPr>
      <w:r>
        <w:rPr>
          <w:rStyle w:val="CommentReference"/>
        </w:rPr>
        <w:annotationRef/>
      </w:r>
      <w:r w:rsidR="00D1528C">
        <w:t xml:space="preserve">Okay. By now response I am assuming you did not receive anything. I created a template. </w:t>
      </w:r>
      <w:r w:rsidR="00D1528C">
        <w:fldChar w:fldCharType="begin"/>
      </w:r>
      <w:r w:rsidR="00D1528C">
        <w:instrText>HYPERLINK "mailto:EKlotz@Santaclaraca.gov"</w:instrText>
      </w:r>
      <w:bookmarkStart w:id="6" w:name="_@_E026D180A0DC40D39CCF2DE9FF5D0075Z"/>
      <w:r w:rsidR="00D1528C">
        <w:fldChar w:fldCharType="separate"/>
      </w:r>
      <w:bookmarkEnd w:id="6"/>
      <w:r w:rsidR="00D1528C" w:rsidRPr="00D1528C">
        <w:rPr>
          <w:rStyle w:val="Mention"/>
          <w:noProof/>
        </w:rPr>
        <w:t>@Elizabeth Klotz</w:t>
      </w:r>
      <w:r w:rsidR="00D1528C">
        <w:fldChar w:fldCharType="end"/>
      </w:r>
      <w:r w:rsidR="00D1528C">
        <w:t xml:space="preserve"> or </w:t>
      </w:r>
      <w:r w:rsidR="00D1528C">
        <w:fldChar w:fldCharType="begin"/>
      </w:r>
      <w:r w:rsidR="00D1528C">
        <w:instrText>HYPERLINK "mailto:RBrilliot@Santaclaraca.gov"</w:instrText>
      </w:r>
      <w:bookmarkStart w:id="7" w:name="_@_896AB5EF21BA4FE8AC423E6D7E53E734Z"/>
      <w:r w:rsidR="00D1528C">
        <w:fldChar w:fldCharType="separate"/>
      </w:r>
      <w:bookmarkEnd w:id="7"/>
      <w:r w:rsidR="00D1528C" w:rsidRPr="00D1528C">
        <w:rPr>
          <w:rStyle w:val="Mention"/>
          <w:noProof/>
        </w:rPr>
        <w:t>@Reena Brilliot</w:t>
      </w:r>
      <w:r w:rsidR="00D1528C">
        <w:fldChar w:fldCharType="end"/>
      </w:r>
      <w:r w:rsidR="00D1528C">
        <w:t xml:space="preserve"> can you let me know who might be able to help with the formatting?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624001" w15:done="0"/>
  <w15:commentEx w15:paraId="723FFD57" w15:paraIdParent="55624001" w15:done="0"/>
  <w15:commentEx w15:paraId="324885FA" w15:paraIdParent="55624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905704" w16cex:dateUtc="2025-10-22T01:04:00Z"/>
  <w16cex:commentExtensible w16cex:durableId="7D4C3558" w16cex:dateUtc="2025-10-29T22:41:00Z"/>
  <w16cex:commentExtensible w16cex:durableId="004060CE" w16cex:dateUtc="2025-10-30T04: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624001" w16cid:durableId="40905704"/>
  <w16cid:commentId w16cid:paraId="723FFD57" w16cid:durableId="7D4C3558"/>
  <w16cid:commentId w16cid:paraId="324885FA" w16cid:durableId="004060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FF321" w14:textId="77777777" w:rsidR="004763FF" w:rsidRDefault="004763FF" w:rsidP="00D20D2A">
      <w:pPr>
        <w:spacing w:after="0" w:line="240" w:lineRule="auto"/>
      </w:pPr>
      <w:r>
        <w:separator/>
      </w:r>
    </w:p>
  </w:endnote>
  <w:endnote w:type="continuationSeparator" w:id="0">
    <w:p w14:paraId="5ACE480F" w14:textId="77777777" w:rsidR="004763FF" w:rsidRDefault="004763FF" w:rsidP="00D20D2A">
      <w:pPr>
        <w:spacing w:after="0" w:line="240" w:lineRule="auto"/>
      </w:pPr>
      <w:r>
        <w:continuationSeparator/>
      </w:r>
    </w:p>
  </w:endnote>
  <w:endnote w:type="continuationNotice" w:id="1">
    <w:p w14:paraId="7D0C5E2E" w14:textId="77777777" w:rsidR="004763FF" w:rsidRDefault="004763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A9A5" w14:textId="77777777" w:rsidR="003C1372" w:rsidRDefault="003C13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332029"/>
      <w:docPartObj>
        <w:docPartGallery w:val="Page Numbers (Bottom of Page)"/>
        <w:docPartUnique/>
      </w:docPartObj>
    </w:sdtPr>
    <w:sdtEndPr>
      <w:rPr>
        <w:rFonts w:ascii="Times New Roman" w:hAnsi="Times New Roman" w:cs="Times New Roman"/>
        <w:noProof/>
      </w:rPr>
    </w:sdtEndPr>
    <w:sdtContent>
      <w:p w14:paraId="760427B1" w14:textId="2A63C2E1" w:rsidR="00D20D2A" w:rsidRPr="003C1372" w:rsidRDefault="00D20D2A">
        <w:pPr>
          <w:pStyle w:val="Footer"/>
          <w:jc w:val="center"/>
          <w:rPr>
            <w:rFonts w:ascii="Times New Roman" w:hAnsi="Times New Roman" w:cs="Times New Roman"/>
          </w:rPr>
        </w:pPr>
        <w:r w:rsidRPr="003C1372">
          <w:rPr>
            <w:rFonts w:ascii="Times New Roman" w:hAnsi="Times New Roman" w:cs="Times New Roman"/>
          </w:rPr>
          <w:fldChar w:fldCharType="begin"/>
        </w:r>
        <w:r w:rsidRPr="003C1372">
          <w:rPr>
            <w:rFonts w:ascii="Times New Roman" w:hAnsi="Times New Roman" w:cs="Times New Roman"/>
          </w:rPr>
          <w:instrText xml:space="preserve"> PAGE   \* MERGEFORMAT </w:instrText>
        </w:r>
        <w:r w:rsidRPr="003C1372">
          <w:rPr>
            <w:rFonts w:ascii="Times New Roman" w:hAnsi="Times New Roman" w:cs="Times New Roman"/>
          </w:rPr>
          <w:fldChar w:fldCharType="separate"/>
        </w:r>
        <w:r w:rsidRPr="003C1372">
          <w:rPr>
            <w:rFonts w:ascii="Times New Roman" w:hAnsi="Times New Roman" w:cs="Times New Roman"/>
            <w:noProof/>
          </w:rPr>
          <w:t>2</w:t>
        </w:r>
        <w:r w:rsidRPr="003C1372">
          <w:rPr>
            <w:rFonts w:ascii="Times New Roman" w:hAnsi="Times New Roman" w:cs="Times New Roman"/>
            <w:noProof/>
          </w:rPr>
          <w:fldChar w:fldCharType="end"/>
        </w:r>
      </w:p>
    </w:sdtContent>
  </w:sdt>
  <w:p w14:paraId="5B929C8F" w14:textId="77777777" w:rsidR="00D20D2A" w:rsidRDefault="00D20D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ECAC" w14:textId="77777777" w:rsidR="003C1372" w:rsidRDefault="003C1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DC835" w14:textId="77777777" w:rsidR="004763FF" w:rsidRDefault="004763FF" w:rsidP="00D20D2A">
      <w:pPr>
        <w:spacing w:after="0" w:line="240" w:lineRule="auto"/>
      </w:pPr>
      <w:r>
        <w:separator/>
      </w:r>
    </w:p>
  </w:footnote>
  <w:footnote w:type="continuationSeparator" w:id="0">
    <w:p w14:paraId="5386DF8B" w14:textId="77777777" w:rsidR="004763FF" w:rsidRDefault="004763FF" w:rsidP="00D20D2A">
      <w:pPr>
        <w:spacing w:after="0" w:line="240" w:lineRule="auto"/>
      </w:pPr>
      <w:r>
        <w:continuationSeparator/>
      </w:r>
    </w:p>
  </w:footnote>
  <w:footnote w:type="continuationNotice" w:id="1">
    <w:p w14:paraId="7FA3770C" w14:textId="77777777" w:rsidR="004763FF" w:rsidRDefault="004763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3495" w14:textId="77777777" w:rsidR="003C1372" w:rsidRDefault="003C1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344B4" w14:textId="77777777" w:rsidR="003C1372" w:rsidRDefault="003C13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2C03" w14:textId="77777777" w:rsidR="003C1372" w:rsidRDefault="003C1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27D21"/>
    <w:multiLevelType w:val="hybridMultilevel"/>
    <w:tmpl w:val="3D2894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3D1D46"/>
    <w:multiLevelType w:val="hybridMultilevel"/>
    <w:tmpl w:val="916EAB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0155785">
    <w:abstractNumId w:val="0"/>
  </w:num>
  <w:num w:numId="2" w16cid:durableId="123642937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Beyers">
    <w15:presenceInfo w15:providerId="AD" w15:userId="S::JBeyers@Santaclaraca.gov::8fa4bcf3-36d8-4ab3-bb81-c7c425b53507"/>
  </w15:person>
  <w15:person w15:author="Gina Saporito">
    <w15:presenceInfo w15:providerId="AD" w15:userId="S::GSaporito@Santaclaraca.gov::f83d58f0-f67a-4a96-b4f4-102fedbace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810"/>
    <w:rsid w:val="000002F4"/>
    <w:rsid w:val="000004C6"/>
    <w:rsid w:val="0001678E"/>
    <w:rsid w:val="000204E6"/>
    <w:rsid w:val="000227A0"/>
    <w:rsid w:val="00025F36"/>
    <w:rsid w:val="00030331"/>
    <w:rsid w:val="00033F3A"/>
    <w:rsid w:val="00036CBA"/>
    <w:rsid w:val="00040015"/>
    <w:rsid w:val="00041C62"/>
    <w:rsid w:val="00041C85"/>
    <w:rsid w:val="00045C24"/>
    <w:rsid w:val="0005064C"/>
    <w:rsid w:val="00051AA1"/>
    <w:rsid w:val="00066A23"/>
    <w:rsid w:val="0007324E"/>
    <w:rsid w:val="0007541C"/>
    <w:rsid w:val="000755EE"/>
    <w:rsid w:val="0007766C"/>
    <w:rsid w:val="0008054F"/>
    <w:rsid w:val="00082442"/>
    <w:rsid w:val="0009347F"/>
    <w:rsid w:val="00093585"/>
    <w:rsid w:val="00094B3F"/>
    <w:rsid w:val="00095A58"/>
    <w:rsid w:val="000B14AC"/>
    <w:rsid w:val="000B5CDC"/>
    <w:rsid w:val="000B6EC1"/>
    <w:rsid w:val="000C3C7C"/>
    <w:rsid w:val="000C71A6"/>
    <w:rsid w:val="000D403D"/>
    <w:rsid w:val="000D4294"/>
    <w:rsid w:val="000D780A"/>
    <w:rsid w:val="000E06DD"/>
    <w:rsid w:val="000E462A"/>
    <w:rsid w:val="000E54FD"/>
    <w:rsid w:val="000E73FA"/>
    <w:rsid w:val="001027FD"/>
    <w:rsid w:val="0010422B"/>
    <w:rsid w:val="00106BB9"/>
    <w:rsid w:val="001108BE"/>
    <w:rsid w:val="00110B80"/>
    <w:rsid w:val="00124A61"/>
    <w:rsid w:val="00134FDC"/>
    <w:rsid w:val="0013529D"/>
    <w:rsid w:val="00135606"/>
    <w:rsid w:val="00137DFB"/>
    <w:rsid w:val="001429FB"/>
    <w:rsid w:val="001443BC"/>
    <w:rsid w:val="00145C37"/>
    <w:rsid w:val="001548F7"/>
    <w:rsid w:val="0015524F"/>
    <w:rsid w:val="00155EAD"/>
    <w:rsid w:val="0015680A"/>
    <w:rsid w:val="001646F8"/>
    <w:rsid w:val="001700F9"/>
    <w:rsid w:val="00174A09"/>
    <w:rsid w:val="00176843"/>
    <w:rsid w:val="00177C6F"/>
    <w:rsid w:val="001815A1"/>
    <w:rsid w:val="00184B26"/>
    <w:rsid w:val="00185948"/>
    <w:rsid w:val="001915FA"/>
    <w:rsid w:val="001958AD"/>
    <w:rsid w:val="00196CEA"/>
    <w:rsid w:val="00197C1A"/>
    <w:rsid w:val="001A3200"/>
    <w:rsid w:val="001A39B1"/>
    <w:rsid w:val="001A5575"/>
    <w:rsid w:val="001A5F12"/>
    <w:rsid w:val="001B0E44"/>
    <w:rsid w:val="001B1ABA"/>
    <w:rsid w:val="001B7F9A"/>
    <w:rsid w:val="001C7C02"/>
    <w:rsid w:val="001D4FF9"/>
    <w:rsid w:val="001E5050"/>
    <w:rsid w:val="001E6E9D"/>
    <w:rsid w:val="001E752F"/>
    <w:rsid w:val="001F2F4F"/>
    <w:rsid w:val="001F5C44"/>
    <w:rsid w:val="002023B4"/>
    <w:rsid w:val="00203B50"/>
    <w:rsid w:val="0020540C"/>
    <w:rsid w:val="00206889"/>
    <w:rsid w:val="00210FD5"/>
    <w:rsid w:val="00221FE9"/>
    <w:rsid w:val="0023010B"/>
    <w:rsid w:val="00231A2D"/>
    <w:rsid w:val="00240451"/>
    <w:rsid w:val="0024555A"/>
    <w:rsid w:val="00253EF6"/>
    <w:rsid w:val="00255735"/>
    <w:rsid w:val="00261576"/>
    <w:rsid w:val="002643F8"/>
    <w:rsid w:val="00265439"/>
    <w:rsid w:val="00266921"/>
    <w:rsid w:val="00267420"/>
    <w:rsid w:val="00267C34"/>
    <w:rsid w:val="00282856"/>
    <w:rsid w:val="00290BB7"/>
    <w:rsid w:val="00291F89"/>
    <w:rsid w:val="0029336A"/>
    <w:rsid w:val="002A5851"/>
    <w:rsid w:val="002A6211"/>
    <w:rsid w:val="002B077E"/>
    <w:rsid w:val="002B32A2"/>
    <w:rsid w:val="002B514E"/>
    <w:rsid w:val="002C1843"/>
    <w:rsid w:val="002C2F5C"/>
    <w:rsid w:val="002C7DA1"/>
    <w:rsid w:val="002D0AA5"/>
    <w:rsid w:val="002D56ED"/>
    <w:rsid w:val="002F30B2"/>
    <w:rsid w:val="002F563D"/>
    <w:rsid w:val="002F5B19"/>
    <w:rsid w:val="002F75D2"/>
    <w:rsid w:val="00304606"/>
    <w:rsid w:val="0030768D"/>
    <w:rsid w:val="00311ED4"/>
    <w:rsid w:val="00312E38"/>
    <w:rsid w:val="003166D1"/>
    <w:rsid w:val="003211DF"/>
    <w:rsid w:val="00322EA7"/>
    <w:rsid w:val="00322EC1"/>
    <w:rsid w:val="003256B2"/>
    <w:rsid w:val="003260B1"/>
    <w:rsid w:val="00331978"/>
    <w:rsid w:val="00334AC1"/>
    <w:rsid w:val="003355CB"/>
    <w:rsid w:val="0034128A"/>
    <w:rsid w:val="0035112F"/>
    <w:rsid w:val="0035558C"/>
    <w:rsid w:val="00355FA0"/>
    <w:rsid w:val="00370A3F"/>
    <w:rsid w:val="00370E9D"/>
    <w:rsid w:val="00374F3C"/>
    <w:rsid w:val="00387ADE"/>
    <w:rsid w:val="00391114"/>
    <w:rsid w:val="003918F8"/>
    <w:rsid w:val="003A1CEC"/>
    <w:rsid w:val="003A4937"/>
    <w:rsid w:val="003B5C09"/>
    <w:rsid w:val="003B73FC"/>
    <w:rsid w:val="003C1372"/>
    <w:rsid w:val="003D3A25"/>
    <w:rsid w:val="003D4436"/>
    <w:rsid w:val="003D68E4"/>
    <w:rsid w:val="003F3280"/>
    <w:rsid w:val="003F3E0E"/>
    <w:rsid w:val="003F6827"/>
    <w:rsid w:val="00403F4C"/>
    <w:rsid w:val="004122B4"/>
    <w:rsid w:val="00413448"/>
    <w:rsid w:val="004163B0"/>
    <w:rsid w:val="0043504A"/>
    <w:rsid w:val="00436443"/>
    <w:rsid w:val="00436F53"/>
    <w:rsid w:val="004407A6"/>
    <w:rsid w:val="004418D6"/>
    <w:rsid w:val="00443DC9"/>
    <w:rsid w:val="00444A39"/>
    <w:rsid w:val="00445DA8"/>
    <w:rsid w:val="00447B8C"/>
    <w:rsid w:val="004507E4"/>
    <w:rsid w:val="00450A8B"/>
    <w:rsid w:val="00457167"/>
    <w:rsid w:val="00463A7E"/>
    <w:rsid w:val="00463DB8"/>
    <w:rsid w:val="00471F02"/>
    <w:rsid w:val="004721B8"/>
    <w:rsid w:val="00472D75"/>
    <w:rsid w:val="004763FF"/>
    <w:rsid w:val="00492D4C"/>
    <w:rsid w:val="00495737"/>
    <w:rsid w:val="004A0EE5"/>
    <w:rsid w:val="004C1EDD"/>
    <w:rsid w:val="004C2BAD"/>
    <w:rsid w:val="004D3C28"/>
    <w:rsid w:val="004E1B8C"/>
    <w:rsid w:val="004E3EEF"/>
    <w:rsid w:val="004F072C"/>
    <w:rsid w:val="004F5A6E"/>
    <w:rsid w:val="004F652A"/>
    <w:rsid w:val="00507EF3"/>
    <w:rsid w:val="00512612"/>
    <w:rsid w:val="005156E1"/>
    <w:rsid w:val="00515EF6"/>
    <w:rsid w:val="00520425"/>
    <w:rsid w:val="005276BC"/>
    <w:rsid w:val="00527FE2"/>
    <w:rsid w:val="0053679B"/>
    <w:rsid w:val="00537C13"/>
    <w:rsid w:val="00541C4E"/>
    <w:rsid w:val="00543535"/>
    <w:rsid w:val="00544B80"/>
    <w:rsid w:val="0055098A"/>
    <w:rsid w:val="0055435D"/>
    <w:rsid w:val="005606B0"/>
    <w:rsid w:val="00565C4C"/>
    <w:rsid w:val="00574BE6"/>
    <w:rsid w:val="00575EFD"/>
    <w:rsid w:val="00577CF0"/>
    <w:rsid w:val="00580B1A"/>
    <w:rsid w:val="00581039"/>
    <w:rsid w:val="0058490F"/>
    <w:rsid w:val="00584994"/>
    <w:rsid w:val="00591F8C"/>
    <w:rsid w:val="005943EE"/>
    <w:rsid w:val="005957ED"/>
    <w:rsid w:val="0059788A"/>
    <w:rsid w:val="005B40CA"/>
    <w:rsid w:val="005B732A"/>
    <w:rsid w:val="005C0ACA"/>
    <w:rsid w:val="005C16ED"/>
    <w:rsid w:val="005C2BD2"/>
    <w:rsid w:val="005C6275"/>
    <w:rsid w:val="005C67E1"/>
    <w:rsid w:val="005D0218"/>
    <w:rsid w:val="005D0C49"/>
    <w:rsid w:val="005E1772"/>
    <w:rsid w:val="005E41E7"/>
    <w:rsid w:val="005E71EF"/>
    <w:rsid w:val="005E7349"/>
    <w:rsid w:val="005F4D29"/>
    <w:rsid w:val="006034B4"/>
    <w:rsid w:val="00612A42"/>
    <w:rsid w:val="006154AF"/>
    <w:rsid w:val="00615543"/>
    <w:rsid w:val="006158C5"/>
    <w:rsid w:val="00617787"/>
    <w:rsid w:val="00622A4A"/>
    <w:rsid w:val="00634F43"/>
    <w:rsid w:val="00635121"/>
    <w:rsid w:val="006419C0"/>
    <w:rsid w:val="00642700"/>
    <w:rsid w:val="00650442"/>
    <w:rsid w:val="00651368"/>
    <w:rsid w:val="00666115"/>
    <w:rsid w:val="006734AB"/>
    <w:rsid w:val="006823FC"/>
    <w:rsid w:val="00685E7A"/>
    <w:rsid w:val="0068618E"/>
    <w:rsid w:val="006B655E"/>
    <w:rsid w:val="006C2257"/>
    <w:rsid w:val="006C2DB4"/>
    <w:rsid w:val="006D3674"/>
    <w:rsid w:val="006D5736"/>
    <w:rsid w:val="006D6B4D"/>
    <w:rsid w:val="006E3425"/>
    <w:rsid w:val="006E4D6D"/>
    <w:rsid w:val="006F3810"/>
    <w:rsid w:val="006F477F"/>
    <w:rsid w:val="006F6C00"/>
    <w:rsid w:val="00701521"/>
    <w:rsid w:val="00713A8C"/>
    <w:rsid w:val="00714560"/>
    <w:rsid w:val="00721CAA"/>
    <w:rsid w:val="00727704"/>
    <w:rsid w:val="007313C8"/>
    <w:rsid w:val="007409DC"/>
    <w:rsid w:val="00742E8C"/>
    <w:rsid w:val="0074397C"/>
    <w:rsid w:val="00753495"/>
    <w:rsid w:val="00753F5E"/>
    <w:rsid w:val="00754D76"/>
    <w:rsid w:val="00755C8A"/>
    <w:rsid w:val="007574C4"/>
    <w:rsid w:val="00757E0C"/>
    <w:rsid w:val="00762344"/>
    <w:rsid w:val="00764903"/>
    <w:rsid w:val="0077026F"/>
    <w:rsid w:val="0077368D"/>
    <w:rsid w:val="00774344"/>
    <w:rsid w:val="0077613B"/>
    <w:rsid w:val="00784E47"/>
    <w:rsid w:val="007910AF"/>
    <w:rsid w:val="00795ADD"/>
    <w:rsid w:val="007A0DA2"/>
    <w:rsid w:val="007A2EDC"/>
    <w:rsid w:val="007A715F"/>
    <w:rsid w:val="007B248B"/>
    <w:rsid w:val="007B2A09"/>
    <w:rsid w:val="007B2F7C"/>
    <w:rsid w:val="007B4184"/>
    <w:rsid w:val="007B5B36"/>
    <w:rsid w:val="007C1819"/>
    <w:rsid w:val="007C7CE4"/>
    <w:rsid w:val="007D5D31"/>
    <w:rsid w:val="007F0EF2"/>
    <w:rsid w:val="007F22D3"/>
    <w:rsid w:val="007F4A5B"/>
    <w:rsid w:val="007F5473"/>
    <w:rsid w:val="007F5BA1"/>
    <w:rsid w:val="00802E39"/>
    <w:rsid w:val="008138AC"/>
    <w:rsid w:val="00813967"/>
    <w:rsid w:val="00825476"/>
    <w:rsid w:val="00826D77"/>
    <w:rsid w:val="00830A90"/>
    <w:rsid w:val="0083139E"/>
    <w:rsid w:val="00831E64"/>
    <w:rsid w:val="00832D9D"/>
    <w:rsid w:val="008330CB"/>
    <w:rsid w:val="00833F5E"/>
    <w:rsid w:val="00846411"/>
    <w:rsid w:val="00846F2F"/>
    <w:rsid w:val="00862668"/>
    <w:rsid w:val="00863966"/>
    <w:rsid w:val="00864DB6"/>
    <w:rsid w:val="00871BB2"/>
    <w:rsid w:val="0087229B"/>
    <w:rsid w:val="00881008"/>
    <w:rsid w:val="008812E2"/>
    <w:rsid w:val="0088217A"/>
    <w:rsid w:val="00884060"/>
    <w:rsid w:val="00885735"/>
    <w:rsid w:val="00885B5F"/>
    <w:rsid w:val="008900B0"/>
    <w:rsid w:val="008916A7"/>
    <w:rsid w:val="00892C10"/>
    <w:rsid w:val="00896C0D"/>
    <w:rsid w:val="00897689"/>
    <w:rsid w:val="008A4715"/>
    <w:rsid w:val="008B0EF5"/>
    <w:rsid w:val="008B7BA6"/>
    <w:rsid w:val="008C0080"/>
    <w:rsid w:val="008C284F"/>
    <w:rsid w:val="008C2CE2"/>
    <w:rsid w:val="008C4CC6"/>
    <w:rsid w:val="008E29C9"/>
    <w:rsid w:val="008E3875"/>
    <w:rsid w:val="008F6C48"/>
    <w:rsid w:val="008F7CCA"/>
    <w:rsid w:val="00904D88"/>
    <w:rsid w:val="00913624"/>
    <w:rsid w:val="0091658E"/>
    <w:rsid w:val="00917BCF"/>
    <w:rsid w:val="00923074"/>
    <w:rsid w:val="00942BCF"/>
    <w:rsid w:val="00942FDC"/>
    <w:rsid w:val="0095429B"/>
    <w:rsid w:val="00954907"/>
    <w:rsid w:val="00962195"/>
    <w:rsid w:val="00974B6B"/>
    <w:rsid w:val="00982154"/>
    <w:rsid w:val="00983494"/>
    <w:rsid w:val="009848F5"/>
    <w:rsid w:val="0098736F"/>
    <w:rsid w:val="00993D5B"/>
    <w:rsid w:val="0099548C"/>
    <w:rsid w:val="009A5475"/>
    <w:rsid w:val="009B34C2"/>
    <w:rsid w:val="009C47BD"/>
    <w:rsid w:val="009C643D"/>
    <w:rsid w:val="009D1E9A"/>
    <w:rsid w:val="009F19EF"/>
    <w:rsid w:val="00A04D88"/>
    <w:rsid w:val="00A05184"/>
    <w:rsid w:val="00A140B5"/>
    <w:rsid w:val="00A1444B"/>
    <w:rsid w:val="00A15FB2"/>
    <w:rsid w:val="00A233A7"/>
    <w:rsid w:val="00A2404F"/>
    <w:rsid w:val="00A27243"/>
    <w:rsid w:val="00A27626"/>
    <w:rsid w:val="00A35202"/>
    <w:rsid w:val="00A36196"/>
    <w:rsid w:val="00A52FD3"/>
    <w:rsid w:val="00A62D02"/>
    <w:rsid w:val="00A64E5E"/>
    <w:rsid w:val="00A6559D"/>
    <w:rsid w:val="00A66E1B"/>
    <w:rsid w:val="00A838EC"/>
    <w:rsid w:val="00A9019A"/>
    <w:rsid w:val="00AA0DBD"/>
    <w:rsid w:val="00AA1F1D"/>
    <w:rsid w:val="00AA3369"/>
    <w:rsid w:val="00AA40B2"/>
    <w:rsid w:val="00AA46FC"/>
    <w:rsid w:val="00AB0251"/>
    <w:rsid w:val="00AB17AD"/>
    <w:rsid w:val="00AB2340"/>
    <w:rsid w:val="00AB4561"/>
    <w:rsid w:val="00AB4DBD"/>
    <w:rsid w:val="00AB5139"/>
    <w:rsid w:val="00AC32EB"/>
    <w:rsid w:val="00AC59BE"/>
    <w:rsid w:val="00AC648A"/>
    <w:rsid w:val="00AC687A"/>
    <w:rsid w:val="00AD3D8B"/>
    <w:rsid w:val="00AD5531"/>
    <w:rsid w:val="00AE2799"/>
    <w:rsid w:val="00AE4840"/>
    <w:rsid w:val="00B06A9B"/>
    <w:rsid w:val="00B07E65"/>
    <w:rsid w:val="00B14F3B"/>
    <w:rsid w:val="00B16602"/>
    <w:rsid w:val="00B237E1"/>
    <w:rsid w:val="00B249E7"/>
    <w:rsid w:val="00B24B47"/>
    <w:rsid w:val="00B2758F"/>
    <w:rsid w:val="00B37ABA"/>
    <w:rsid w:val="00B537D3"/>
    <w:rsid w:val="00B54E6C"/>
    <w:rsid w:val="00B65096"/>
    <w:rsid w:val="00B71942"/>
    <w:rsid w:val="00B7703D"/>
    <w:rsid w:val="00B7799A"/>
    <w:rsid w:val="00B838B9"/>
    <w:rsid w:val="00BA6800"/>
    <w:rsid w:val="00BA712B"/>
    <w:rsid w:val="00BB2881"/>
    <w:rsid w:val="00BB2F73"/>
    <w:rsid w:val="00BB43C6"/>
    <w:rsid w:val="00BB4E7A"/>
    <w:rsid w:val="00BC08BA"/>
    <w:rsid w:val="00BC25C2"/>
    <w:rsid w:val="00BC6C61"/>
    <w:rsid w:val="00BD4D5A"/>
    <w:rsid w:val="00BD67F1"/>
    <w:rsid w:val="00BE054C"/>
    <w:rsid w:val="00BE1632"/>
    <w:rsid w:val="00BE5A40"/>
    <w:rsid w:val="00BE6FE4"/>
    <w:rsid w:val="00BF5BDC"/>
    <w:rsid w:val="00C002EA"/>
    <w:rsid w:val="00C11F22"/>
    <w:rsid w:val="00C15D7F"/>
    <w:rsid w:val="00C15E2C"/>
    <w:rsid w:val="00C23EA4"/>
    <w:rsid w:val="00C3031D"/>
    <w:rsid w:val="00C31A3D"/>
    <w:rsid w:val="00C32E61"/>
    <w:rsid w:val="00C36CC9"/>
    <w:rsid w:val="00C379F2"/>
    <w:rsid w:val="00C37F7B"/>
    <w:rsid w:val="00C441A3"/>
    <w:rsid w:val="00C447FB"/>
    <w:rsid w:val="00C44C36"/>
    <w:rsid w:val="00C60843"/>
    <w:rsid w:val="00C6094A"/>
    <w:rsid w:val="00C64FCD"/>
    <w:rsid w:val="00C67F04"/>
    <w:rsid w:val="00C74DA4"/>
    <w:rsid w:val="00C80778"/>
    <w:rsid w:val="00C81D97"/>
    <w:rsid w:val="00C82CED"/>
    <w:rsid w:val="00C83345"/>
    <w:rsid w:val="00C83424"/>
    <w:rsid w:val="00CA15F4"/>
    <w:rsid w:val="00CA6A58"/>
    <w:rsid w:val="00CB2C45"/>
    <w:rsid w:val="00CB390C"/>
    <w:rsid w:val="00CB3EC6"/>
    <w:rsid w:val="00CC0643"/>
    <w:rsid w:val="00CC393E"/>
    <w:rsid w:val="00CC6D55"/>
    <w:rsid w:val="00CC7E95"/>
    <w:rsid w:val="00CD4B1D"/>
    <w:rsid w:val="00CE037D"/>
    <w:rsid w:val="00CE2C5D"/>
    <w:rsid w:val="00CE45D8"/>
    <w:rsid w:val="00CE4F62"/>
    <w:rsid w:val="00CE64B2"/>
    <w:rsid w:val="00CF2FF5"/>
    <w:rsid w:val="00CF5E26"/>
    <w:rsid w:val="00D06656"/>
    <w:rsid w:val="00D10644"/>
    <w:rsid w:val="00D1528C"/>
    <w:rsid w:val="00D20D2A"/>
    <w:rsid w:val="00D23BBB"/>
    <w:rsid w:val="00D2516D"/>
    <w:rsid w:val="00D25B6A"/>
    <w:rsid w:val="00D311DD"/>
    <w:rsid w:val="00D323BC"/>
    <w:rsid w:val="00D33C26"/>
    <w:rsid w:val="00D46F7C"/>
    <w:rsid w:val="00D52F86"/>
    <w:rsid w:val="00D5333C"/>
    <w:rsid w:val="00D57B1F"/>
    <w:rsid w:val="00D64F07"/>
    <w:rsid w:val="00D7420A"/>
    <w:rsid w:val="00D824E0"/>
    <w:rsid w:val="00D875E3"/>
    <w:rsid w:val="00D87ED1"/>
    <w:rsid w:val="00D91215"/>
    <w:rsid w:val="00D948FD"/>
    <w:rsid w:val="00D96A6A"/>
    <w:rsid w:val="00D96A79"/>
    <w:rsid w:val="00DA1F9E"/>
    <w:rsid w:val="00DA3F9F"/>
    <w:rsid w:val="00DA436C"/>
    <w:rsid w:val="00DB5A0E"/>
    <w:rsid w:val="00DC25BC"/>
    <w:rsid w:val="00DC70B4"/>
    <w:rsid w:val="00DD411B"/>
    <w:rsid w:val="00DE5DE0"/>
    <w:rsid w:val="00DE7258"/>
    <w:rsid w:val="00DE7863"/>
    <w:rsid w:val="00DE7AB5"/>
    <w:rsid w:val="00DF317F"/>
    <w:rsid w:val="00DF7F61"/>
    <w:rsid w:val="00E11ED9"/>
    <w:rsid w:val="00E33209"/>
    <w:rsid w:val="00E33524"/>
    <w:rsid w:val="00E35966"/>
    <w:rsid w:val="00E41E5B"/>
    <w:rsid w:val="00E41EEA"/>
    <w:rsid w:val="00E42FD8"/>
    <w:rsid w:val="00E47D46"/>
    <w:rsid w:val="00E603DA"/>
    <w:rsid w:val="00E62721"/>
    <w:rsid w:val="00E62D4E"/>
    <w:rsid w:val="00E74712"/>
    <w:rsid w:val="00E81883"/>
    <w:rsid w:val="00E81C34"/>
    <w:rsid w:val="00E93627"/>
    <w:rsid w:val="00E96D26"/>
    <w:rsid w:val="00EA0CC2"/>
    <w:rsid w:val="00EB06E0"/>
    <w:rsid w:val="00EB1134"/>
    <w:rsid w:val="00EC36CB"/>
    <w:rsid w:val="00ED3089"/>
    <w:rsid w:val="00ED6352"/>
    <w:rsid w:val="00EE4E84"/>
    <w:rsid w:val="00EF1184"/>
    <w:rsid w:val="00EF6973"/>
    <w:rsid w:val="00EF75CE"/>
    <w:rsid w:val="00F021A4"/>
    <w:rsid w:val="00F04DAF"/>
    <w:rsid w:val="00F06B6D"/>
    <w:rsid w:val="00F12AAB"/>
    <w:rsid w:val="00F13A92"/>
    <w:rsid w:val="00F15A54"/>
    <w:rsid w:val="00F23E67"/>
    <w:rsid w:val="00F31683"/>
    <w:rsid w:val="00F3314B"/>
    <w:rsid w:val="00F3514F"/>
    <w:rsid w:val="00F4161B"/>
    <w:rsid w:val="00F51634"/>
    <w:rsid w:val="00F61CEC"/>
    <w:rsid w:val="00F61F67"/>
    <w:rsid w:val="00F63633"/>
    <w:rsid w:val="00F73B5D"/>
    <w:rsid w:val="00F74102"/>
    <w:rsid w:val="00F75AC4"/>
    <w:rsid w:val="00F77DAB"/>
    <w:rsid w:val="00F81CC3"/>
    <w:rsid w:val="00F81D8E"/>
    <w:rsid w:val="00F87653"/>
    <w:rsid w:val="00F8787B"/>
    <w:rsid w:val="00F910D0"/>
    <w:rsid w:val="00FA2E5C"/>
    <w:rsid w:val="00FA6487"/>
    <w:rsid w:val="00FB2BD2"/>
    <w:rsid w:val="00FB5332"/>
    <w:rsid w:val="00FB79E9"/>
    <w:rsid w:val="00FC367E"/>
    <w:rsid w:val="00FC3EAD"/>
    <w:rsid w:val="00FD0A2C"/>
    <w:rsid w:val="00FD7383"/>
    <w:rsid w:val="00FE0A01"/>
    <w:rsid w:val="00FE3646"/>
    <w:rsid w:val="00FE6884"/>
    <w:rsid w:val="00FF3AB0"/>
    <w:rsid w:val="00FF7F36"/>
    <w:rsid w:val="01061700"/>
    <w:rsid w:val="011DA70F"/>
    <w:rsid w:val="02363C53"/>
    <w:rsid w:val="03DED6F9"/>
    <w:rsid w:val="03EAB54B"/>
    <w:rsid w:val="04F0CF15"/>
    <w:rsid w:val="0535388D"/>
    <w:rsid w:val="05CC23CE"/>
    <w:rsid w:val="0717CE8D"/>
    <w:rsid w:val="07637611"/>
    <w:rsid w:val="08893A1A"/>
    <w:rsid w:val="0AF591A8"/>
    <w:rsid w:val="0B2112A6"/>
    <w:rsid w:val="0B3A94A6"/>
    <w:rsid w:val="0C51EAB0"/>
    <w:rsid w:val="0D47823E"/>
    <w:rsid w:val="0D6A1703"/>
    <w:rsid w:val="11891F10"/>
    <w:rsid w:val="13798269"/>
    <w:rsid w:val="13A1822B"/>
    <w:rsid w:val="14293B49"/>
    <w:rsid w:val="14B20F7A"/>
    <w:rsid w:val="14BFB6A7"/>
    <w:rsid w:val="14DDA0C5"/>
    <w:rsid w:val="152FD31F"/>
    <w:rsid w:val="1553D7A2"/>
    <w:rsid w:val="17590646"/>
    <w:rsid w:val="19BE2502"/>
    <w:rsid w:val="1A7C35F2"/>
    <w:rsid w:val="1AF33C74"/>
    <w:rsid w:val="1CB2C2A1"/>
    <w:rsid w:val="1CF4446A"/>
    <w:rsid w:val="1E4FB7F5"/>
    <w:rsid w:val="2057A9DA"/>
    <w:rsid w:val="209FCA12"/>
    <w:rsid w:val="212E5419"/>
    <w:rsid w:val="223A2158"/>
    <w:rsid w:val="236D8638"/>
    <w:rsid w:val="243CD3B3"/>
    <w:rsid w:val="246CC943"/>
    <w:rsid w:val="247781FA"/>
    <w:rsid w:val="24865512"/>
    <w:rsid w:val="24ECCDDB"/>
    <w:rsid w:val="26051692"/>
    <w:rsid w:val="26134CA3"/>
    <w:rsid w:val="2637ECC5"/>
    <w:rsid w:val="26EA95F0"/>
    <w:rsid w:val="27611219"/>
    <w:rsid w:val="280D8D89"/>
    <w:rsid w:val="28360648"/>
    <w:rsid w:val="288C2596"/>
    <w:rsid w:val="297CB495"/>
    <w:rsid w:val="2ACCBA7E"/>
    <w:rsid w:val="2ACEBE55"/>
    <w:rsid w:val="2B01B806"/>
    <w:rsid w:val="2B464C1F"/>
    <w:rsid w:val="2BE1ADA9"/>
    <w:rsid w:val="2C43B187"/>
    <w:rsid w:val="2CCA8240"/>
    <w:rsid w:val="2CE6E5C6"/>
    <w:rsid w:val="2D50E304"/>
    <w:rsid w:val="2DE55365"/>
    <w:rsid w:val="2EA8B6EE"/>
    <w:rsid w:val="2EF73C3B"/>
    <w:rsid w:val="2EFB4BD8"/>
    <w:rsid w:val="2F8252F1"/>
    <w:rsid w:val="307B7134"/>
    <w:rsid w:val="3095D988"/>
    <w:rsid w:val="30C9A831"/>
    <w:rsid w:val="3175F129"/>
    <w:rsid w:val="31C52B31"/>
    <w:rsid w:val="31CB36BF"/>
    <w:rsid w:val="325F47A0"/>
    <w:rsid w:val="32B8EBB7"/>
    <w:rsid w:val="33664088"/>
    <w:rsid w:val="339D2598"/>
    <w:rsid w:val="33F3E114"/>
    <w:rsid w:val="346BB0F2"/>
    <w:rsid w:val="358777F4"/>
    <w:rsid w:val="3608F999"/>
    <w:rsid w:val="369981FA"/>
    <w:rsid w:val="3787EFA3"/>
    <w:rsid w:val="3893B3DD"/>
    <w:rsid w:val="394605BD"/>
    <w:rsid w:val="3A4B13A3"/>
    <w:rsid w:val="3A9294AD"/>
    <w:rsid w:val="3AA27FE0"/>
    <w:rsid w:val="3B7D883B"/>
    <w:rsid w:val="3BE61B40"/>
    <w:rsid w:val="3C79D9D0"/>
    <w:rsid w:val="3DDBEDA7"/>
    <w:rsid w:val="3E8FD3BF"/>
    <w:rsid w:val="3F56E839"/>
    <w:rsid w:val="403443A8"/>
    <w:rsid w:val="4045ECD7"/>
    <w:rsid w:val="40500B75"/>
    <w:rsid w:val="407B3B7B"/>
    <w:rsid w:val="41C13448"/>
    <w:rsid w:val="429B066A"/>
    <w:rsid w:val="434CF61E"/>
    <w:rsid w:val="46B003B0"/>
    <w:rsid w:val="4745B417"/>
    <w:rsid w:val="476C34A6"/>
    <w:rsid w:val="47A01C97"/>
    <w:rsid w:val="47B121C5"/>
    <w:rsid w:val="47EC2451"/>
    <w:rsid w:val="49657346"/>
    <w:rsid w:val="4B21A4F4"/>
    <w:rsid w:val="4C4AE994"/>
    <w:rsid w:val="4C72A0F9"/>
    <w:rsid w:val="4D1AC794"/>
    <w:rsid w:val="4EC405C8"/>
    <w:rsid w:val="4F6969E9"/>
    <w:rsid w:val="4FE0A816"/>
    <w:rsid w:val="50775A1A"/>
    <w:rsid w:val="5137EB6C"/>
    <w:rsid w:val="52A570A1"/>
    <w:rsid w:val="53663FCC"/>
    <w:rsid w:val="53C20C91"/>
    <w:rsid w:val="5405E50B"/>
    <w:rsid w:val="545412CF"/>
    <w:rsid w:val="5458AB5D"/>
    <w:rsid w:val="56517F69"/>
    <w:rsid w:val="567CC397"/>
    <w:rsid w:val="56B9AF0F"/>
    <w:rsid w:val="57162A04"/>
    <w:rsid w:val="574334B0"/>
    <w:rsid w:val="576C8D66"/>
    <w:rsid w:val="577B2610"/>
    <w:rsid w:val="57A12C12"/>
    <w:rsid w:val="589AB255"/>
    <w:rsid w:val="59A6A54B"/>
    <w:rsid w:val="5B5DE789"/>
    <w:rsid w:val="5DAC937D"/>
    <w:rsid w:val="5EB99C79"/>
    <w:rsid w:val="625DE081"/>
    <w:rsid w:val="62906249"/>
    <w:rsid w:val="62A238AA"/>
    <w:rsid w:val="646A7BEF"/>
    <w:rsid w:val="675ACF0B"/>
    <w:rsid w:val="695D2850"/>
    <w:rsid w:val="69B0E343"/>
    <w:rsid w:val="6AE2CC36"/>
    <w:rsid w:val="6B0562E4"/>
    <w:rsid w:val="6C9C9690"/>
    <w:rsid w:val="6CF152E6"/>
    <w:rsid w:val="6D6D4FAA"/>
    <w:rsid w:val="6E142F05"/>
    <w:rsid w:val="6FDC93F4"/>
    <w:rsid w:val="6FF84D9F"/>
    <w:rsid w:val="70AF55F9"/>
    <w:rsid w:val="7130B7C5"/>
    <w:rsid w:val="729B6CDE"/>
    <w:rsid w:val="74029A15"/>
    <w:rsid w:val="740B2821"/>
    <w:rsid w:val="743380B6"/>
    <w:rsid w:val="75438CD2"/>
    <w:rsid w:val="76BF17D8"/>
    <w:rsid w:val="76FA542A"/>
    <w:rsid w:val="7701148D"/>
    <w:rsid w:val="77304198"/>
    <w:rsid w:val="78007618"/>
    <w:rsid w:val="78423C11"/>
    <w:rsid w:val="785F162E"/>
    <w:rsid w:val="796FA8E3"/>
    <w:rsid w:val="79FF5F1E"/>
    <w:rsid w:val="7AF83BAA"/>
    <w:rsid w:val="7C405D4F"/>
    <w:rsid w:val="7E2F1665"/>
    <w:rsid w:val="7E34F9DB"/>
    <w:rsid w:val="7E875488"/>
    <w:rsid w:val="7F219A22"/>
    <w:rsid w:val="7F645C82"/>
    <w:rsid w:val="7FA564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0D1B1A3F"/>
  <w15:chartTrackingRefBased/>
  <w15:docId w15:val="{E613A276-F61D-49E4-94E1-278A1B55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Black" w:eastAsiaTheme="minorHAnsi" w:hAnsi="Arial Black" w:cstheme="minorBidi"/>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8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8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8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8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F381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F38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F381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F381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F381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8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8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81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81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F381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F38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F38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F38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F381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F38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8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8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81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F3810"/>
    <w:pPr>
      <w:spacing w:before="160"/>
      <w:jc w:val="center"/>
    </w:pPr>
    <w:rPr>
      <w:i/>
      <w:iCs/>
      <w:color w:val="404040" w:themeColor="text1" w:themeTint="BF"/>
    </w:rPr>
  </w:style>
  <w:style w:type="character" w:customStyle="1" w:styleId="QuoteChar">
    <w:name w:val="Quote Char"/>
    <w:basedOn w:val="DefaultParagraphFont"/>
    <w:link w:val="Quote"/>
    <w:uiPriority w:val="29"/>
    <w:rsid w:val="006F3810"/>
    <w:rPr>
      <w:i/>
      <w:iCs/>
      <w:color w:val="404040" w:themeColor="text1" w:themeTint="BF"/>
    </w:rPr>
  </w:style>
  <w:style w:type="paragraph" w:styleId="ListParagraph">
    <w:name w:val="List Paragraph"/>
    <w:basedOn w:val="Normal"/>
    <w:uiPriority w:val="34"/>
    <w:qFormat/>
    <w:rsid w:val="006F3810"/>
    <w:pPr>
      <w:ind w:left="720"/>
      <w:contextualSpacing/>
    </w:pPr>
  </w:style>
  <w:style w:type="character" w:styleId="IntenseEmphasis">
    <w:name w:val="Intense Emphasis"/>
    <w:basedOn w:val="DefaultParagraphFont"/>
    <w:uiPriority w:val="21"/>
    <w:qFormat/>
    <w:rsid w:val="006F3810"/>
    <w:rPr>
      <w:i/>
      <w:iCs/>
      <w:color w:val="0F4761" w:themeColor="accent1" w:themeShade="BF"/>
    </w:rPr>
  </w:style>
  <w:style w:type="paragraph" w:styleId="IntenseQuote">
    <w:name w:val="Intense Quote"/>
    <w:basedOn w:val="Normal"/>
    <w:next w:val="Normal"/>
    <w:link w:val="IntenseQuoteChar"/>
    <w:uiPriority w:val="30"/>
    <w:qFormat/>
    <w:rsid w:val="006F38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810"/>
    <w:rPr>
      <w:i/>
      <w:iCs/>
      <w:color w:val="0F4761" w:themeColor="accent1" w:themeShade="BF"/>
    </w:rPr>
  </w:style>
  <w:style w:type="character" w:styleId="IntenseReference">
    <w:name w:val="Intense Reference"/>
    <w:basedOn w:val="DefaultParagraphFont"/>
    <w:uiPriority w:val="32"/>
    <w:qFormat/>
    <w:rsid w:val="006F3810"/>
    <w:rPr>
      <w:b/>
      <w:bCs/>
      <w:smallCaps/>
      <w:color w:val="0F4761" w:themeColor="accent1" w:themeShade="BF"/>
      <w:spacing w:val="5"/>
    </w:rPr>
  </w:style>
  <w:style w:type="paragraph" w:customStyle="1" w:styleId="Default">
    <w:name w:val="Default"/>
    <w:rsid w:val="006F3810"/>
    <w:pPr>
      <w:autoSpaceDE w:val="0"/>
      <w:autoSpaceDN w:val="0"/>
      <w:adjustRightInd w:val="0"/>
      <w:spacing w:after="0" w:line="240" w:lineRule="auto"/>
    </w:pPr>
    <w:rPr>
      <w:rFonts w:ascii="Arial" w:hAnsi="Arial" w:cs="Arial"/>
      <w:color w:val="000000"/>
      <w:kern w:val="0"/>
      <w:sz w:val="24"/>
      <w:szCs w:val="24"/>
    </w:rPr>
  </w:style>
  <w:style w:type="character" w:styleId="CommentReference">
    <w:name w:val="annotation reference"/>
    <w:basedOn w:val="DefaultParagraphFont"/>
    <w:uiPriority w:val="99"/>
    <w:semiHidden/>
    <w:unhideWhenUsed/>
    <w:rsid w:val="00A62D02"/>
    <w:rPr>
      <w:sz w:val="16"/>
      <w:szCs w:val="16"/>
    </w:rPr>
  </w:style>
  <w:style w:type="paragraph" w:styleId="CommentText">
    <w:name w:val="annotation text"/>
    <w:basedOn w:val="Normal"/>
    <w:link w:val="CommentTextChar"/>
    <w:uiPriority w:val="99"/>
    <w:unhideWhenUsed/>
    <w:rsid w:val="00A62D02"/>
    <w:pPr>
      <w:spacing w:line="240" w:lineRule="auto"/>
    </w:pPr>
    <w:rPr>
      <w:sz w:val="20"/>
      <w:szCs w:val="20"/>
    </w:rPr>
  </w:style>
  <w:style w:type="character" w:customStyle="1" w:styleId="CommentTextChar">
    <w:name w:val="Comment Text Char"/>
    <w:basedOn w:val="DefaultParagraphFont"/>
    <w:link w:val="CommentText"/>
    <w:uiPriority w:val="99"/>
    <w:rsid w:val="00A62D02"/>
    <w:rPr>
      <w:sz w:val="20"/>
      <w:szCs w:val="20"/>
    </w:rPr>
  </w:style>
  <w:style w:type="paragraph" w:styleId="CommentSubject">
    <w:name w:val="annotation subject"/>
    <w:basedOn w:val="CommentText"/>
    <w:next w:val="CommentText"/>
    <w:link w:val="CommentSubjectChar"/>
    <w:uiPriority w:val="99"/>
    <w:semiHidden/>
    <w:unhideWhenUsed/>
    <w:rsid w:val="00A62D02"/>
    <w:rPr>
      <w:b/>
      <w:bCs/>
    </w:rPr>
  </w:style>
  <w:style w:type="character" w:customStyle="1" w:styleId="CommentSubjectChar">
    <w:name w:val="Comment Subject Char"/>
    <w:basedOn w:val="CommentTextChar"/>
    <w:link w:val="CommentSubject"/>
    <w:uiPriority w:val="99"/>
    <w:semiHidden/>
    <w:rsid w:val="00A62D02"/>
    <w:rPr>
      <w:b/>
      <w:bCs/>
      <w:sz w:val="20"/>
      <w:szCs w:val="20"/>
    </w:rPr>
  </w:style>
  <w:style w:type="table" w:styleId="TableGrid">
    <w:name w:val="Table Grid"/>
    <w:basedOn w:val="TableNormal"/>
    <w:uiPriority w:val="39"/>
    <w:rsid w:val="00435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0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D2A"/>
  </w:style>
  <w:style w:type="paragraph" w:styleId="Footer">
    <w:name w:val="footer"/>
    <w:basedOn w:val="Normal"/>
    <w:link w:val="FooterChar"/>
    <w:uiPriority w:val="99"/>
    <w:unhideWhenUsed/>
    <w:rsid w:val="00D20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D2A"/>
  </w:style>
  <w:style w:type="paragraph" w:styleId="Revision">
    <w:name w:val="Revision"/>
    <w:hidden/>
    <w:uiPriority w:val="99"/>
    <w:semiHidden/>
    <w:rsid w:val="00DA3F9F"/>
    <w:pPr>
      <w:spacing w:after="0" w:line="240" w:lineRule="auto"/>
    </w:pPr>
  </w:style>
  <w:style w:type="paragraph" w:customStyle="1" w:styleId="10sp0">
    <w:name w:val="_1.0sp 0&quot;"/>
    <w:basedOn w:val="Normal"/>
    <w:rsid w:val="00EB06E0"/>
    <w:pPr>
      <w:suppressAutoHyphens/>
      <w:spacing w:after="240" w:line="240" w:lineRule="auto"/>
      <w:jc w:val="both"/>
    </w:pPr>
    <w:rPr>
      <w:rFonts w:ascii="Times New Roman" w:eastAsia="Times New Roman" w:hAnsi="Times New Roman" w:cs="Times New Roman"/>
      <w:kern w:val="0"/>
      <w:sz w:val="24"/>
      <w:szCs w:val="20"/>
      <w14:ligatures w14:val="none"/>
    </w:rPr>
  </w:style>
  <w:style w:type="paragraph" w:customStyle="1" w:styleId="Body1">
    <w:name w:val="Body 1"/>
    <w:basedOn w:val="BodyText"/>
    <w:rsid w:val="00A04D88"/>
    <w:pPr>
      <w:spacing w:after="0" w:line="240" w:lineRule="auto"/>
      <w:ind w:left="720"/>
    </w:pPr>
    <w:rPr>
      <w:rFonts w:ascii="Times New Roman" w:eastAsia="Times New Roman" w:hAnsi="Times New Roman" w:cs="Arial"/>
      <w:kern w:val="0"/>
      <w:sz w:val="24"/>
      <w:szCs w:val="20"/>
      <w14:ligatures w14:val="none"/>
    </w:rPr>
  </w:style>
  <w:style w:type="paragraph" w:styleId="BodyText">
    <w:name w:val="Body Text"/>
    <w:basedOn w:val="Normal"/>
    <w:link w:val="BodyTextChar"/>
    <w:uiPriority w:val="99"/>
    <w:semiHidden/>
    <w:unhideWhenUsed/>
    <w:rsid w:val="00A04D88"/>
    <w:pPr>
      <w:spacing w:after="120"/>
    </w:pPr>
  </w:style>
  <w:style w:type="character" w:customStyle="1" w:styleId="BodyTextChar">
    <w:name w:val="Body Text Char"/>
    <w:basedOn w:val="DefaultParagraphFont"/>
    <w:link w:val="BodyText"/>
    <w:uiPriority w:val="99"/>
    <w:semiHidden/>
    <w:rsid w:val="00A04D88"/>
  </w:style>
  <w:style w:type="character" w:styleId="Mention">
    <w:name w:val="Mention"/>
    <w:basedOn w:val="DefaultParagraphFont"/>
    <w:uiPriority w:val="99"/>
    <w:unhideWhenUsed/>
    <w:rsid w:val="00AB17AD"/>
    <w:rPr>
      <w:color w:val="2B579A"/>
      <w:shd w:val="clear" w:color="auto" w:fill="E1DFDD"/>
    </w:rPr>
  </w:style>
  <w:style w:type="character" w:styleId="Hyperlink">
    <w:name w:val="Hyperlink"/>
    <w:basedOn w:val="DefaultParagraphFont"/>
    <w:uiPriority w:val="99"/>
    <w:unhideWhenUsed/>
    <w:rsid w:val="675ACF0B"/>
    <w:rPr>
      <w:color w:val="467886"/>
      <w:u w:val="single"/>
    </w:rPr>
  </w:style>
  <w:style w:type="paragraph" w:customStyle="1" w:styleId="Title-Sig">
    <w:name w:val="Title - Sig"/>
    <w:basedOn w:val="Title"/>
    <w:rsid w:val="00D23BBB"/>
    <w:pPr>
      <w:spacing w:before="240" w:after="60"/>
      <w:contextualSpacing w:val="0"/>
      <w:jc w:val="center"/>
      <w:outlineLvl w:val="0"/>
    </w:pPr>
    <w:rPr>
      <w:rFonts w:ascii="Times New Roman" w:eastAsia="Times New Roman" w:hAnsi="Times New Roman" w:cs="Arial"/>
      <w:bCs/>
      <w:caps/>
      <w:spacing w:val="0"/>
      <w:sz w:val="24"/>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santaclaraca.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41484-7E26-4E64-A9D7-F638F7569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2586</Words>
  <Characters>14745</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Beyers</dc:creator>
  <cp:keywords/>
  <dc:description/>
  <cp:lastModifiedBy>Reena Brilliot</cp:lastModifiedBy>
  <cp:revision>2</cp:revision>
  <cp:lastPrinted>2025-10-28T00:15:00Z</cp:lastPrinted>
  <dcterms:created xsi:type="dcterms:W3CDTF">2025-10-31T02:20:00Z</dcterms:created>
  <dcterms:modified xsi:type="dcterms:W3CDTF">2025-10-31T02:20:00Z</dcterms:modified>
</cp:coreProperties>
</file>